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B61" w:rsidRPr="00981375" w:rsidRDefault="000C43D4" w:rsidP="00981375">
      <w:pPr>
        <w:jc w:val="center"/>
        <w:rPr>
          <w:sz w:val="32"/>
          <w:szCs w:val="32"/>
        </w:rPr>
      </w:pPr>
      <w:r w:rsidRPr="00981375">
        <w:rPr>
          <w:sz w:val="32"/>
          <w:szCs w:val="32"/>
        </w:rPr>
        <w:t>Výbor společenství Vás zve</w:t>
      </w:r>
    </w:p>
    <w:p w:rsidR="000C43D4" w:rsidRDefault="000C43D4" w:rsidP="00981375">
      <w:pPr>
        <w:jc w:val="center"/>
        <w:rPr>
          <w:sz w:val="32"/>
          <w:szCs w:val="32"/>
        </w:rPr>
      </w:pPr>
      <w:proofErr w:type="gramStart"/>
      <w:r w:rsidRPr="00981375">
        <w:rPr>
          <w:sz w:val="32"/>
          <w:szCs w:val="32"/>
        </w:rPr>
        <w:t>na</w:t>
      </w:r>
      <w:proofErr w:type="gramEnd"/>
    </w:p>
    <w:p w:rsidR="00981375" w:rsidRPr="00DF2455" w:rsidRDefault="00981375" w:rsidP="00DF2455"/>
    <w:p w:rsidR="00981375" w:rsidRPr="00571C85" w:rsidRDefault="009A4346" w:rsidP="00571C85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1</w:t>
      </w:r>
      <w:r w:rsidR="00811455">
        <w:rPr>
          <w:b/>
          <w:sz w:val="44"/>
          <w:szCs w:val="44"/>
        </w:rPr>
        <w:t>2</w:t>
      </w:r>
      <w:r w:rsidR="00FD5A6B" w:rsidRPr="00E96016">
        <w:rPr>
          <w:b/>
          <w:sz w:val="44"/>
          <w:szCs w:val="44"/>
        </w:rPr>
        <w:t xml:space="preserve">. </w:t>
      </w:r>
      <w:r w:rsidR="00FD5A6B" w:rsidRPr="00E96016">
        <w:rPr>
          <w:b/>
          <w:color w:val="FF0000"/>
          <w:sz w:val="44"/>
          <w:szCs w:val="44"/>
        </w:rPr>
        <w:t>Shromáždění vlastníků jednotek</w:t>
      </w:r>
    </w:p>
    <w:p w:rsidR="00E96016" w:rsidRDefault="000C43D4" w:rsidP="00981375">
      <w:pPr>
        <w:jc w:val="center"/>
        <w:rPr>
          <w:b/>
          <w:sz w:val="36"/>
          <w:szCs w:val="36"/>
        </w:rPr>
      </w:pPr>
      <w:r w:rsidRPr="00E96016">
        <w:rPr>
          <w:b/>
          <w:sz w:val="36"/>
          <w:szCs w:val="36"/>
        </w:rPr>
        <w:t xml:space="preserve">které se koná </w:t>
      </w:r>
      <w:r w:rsidR="002C5F6E">
        <w:rPr>
          <w:b/>
          <w:sz w:val="36"/>
          <w:szCs w:val="36"/>
        </w:rPr>
        <w:t xml:space="preserve">ve </w:t>
      </w:r>
      <w:r w:rsidR="00130583">
        <w:rPr>
          <w:b/>
          <w:sz w:val="36"/>
          <w:szCs w:val="36"/>
        </w:rPr>
        <w:t>čtvrtek</w:t>
      </w:r>
      <w:r w:rsidR="00147C84">
        <w:rPr>
          <w:b/>
          <w:sz w:val="36"/>
          <w:szCs w:val="36"/>
        </w:rPr>
        <w:t xml:space="preserve"> </w:t>
      </w:r>
      <w:r w:rsidRPr="00E96016">
        <w:rPr>
          <w:b/>
          <w:sz w:val="36"/>
          <w:szCs w:val="36"/>
        </w:rPr>
        <w:t>dne</w:t>
      </w:r>
    </w:p>
    <w:p w:rsidR="00E96016" w:rsidRDefault="00130583" w:rsidP="00981375">
      <w:pPr>
        <w:jc w:val="center"/>
        <w:rPr>
          <w:b/>
          <w:sz w:val="36"/>
          <w:szCs w:val="36"/>
        </w:rPr>
      </w:pPr>
      <w:r>
        <w:rPr>
          <w:b/>
          <w:color w:val="FF0000"/>
          <w:sz w:val="36"/>
          <w:szCs w:val="36"/>
          <w:u w:val="single"/>
        </w:rPr>
        <w:t>18.</w:t>
      </w:r>
      <w:r w:rsidR="00147C84">
        <w:rPr>
          <w:b/>
          <w:color w:val="FF0000"/>
          <w:sz w:val="36"/>
          <w:szCs w:val="36"/>
          <w:u w:val="single"/>
        </w:rPr>
        <w:t xml:space="preserve"> </w:t>
      </w:r>
      <w:r w:rsidR="00811455">
        <w:rPr>
          <w:b/>
          <w:color w:val="FF0000"/>
          <w:sz w:val="36"/>
          <w:szCs w:val="36"/>
          <w:u w:val="single"/>
        </w:rPr>
        <w:t>1. 2018</w:t>
      </w:r>
      <w:r w:rsidR="000C43D4" w:rsidRPr="00E96016">
        <w:rPr>
          <w:b/>
          <w:color w:val="FF0000"/>
          <w:sz w:val="36"/>
          <w:szCs w:val="36"/>
          <w:u w:val="single"/>
        </w:rPr>
        <w:t xml:space="preserve"> od 18:00 hodin</w:t>
      </w:r>
      <w:r w:rsidR="000C43D4" w:rsidRPr="00E96016">
        <w:rPr>
          <w:b/>
          <w:sz w:val="36"/>
          <w:szCs w:val="36"/>
        </w:rPr>
        <w:t xml:space="preserve"> </w:t>
      </w:r>
    </w:p>
    <w:p w:rsidR="00E96016" w:rsidRDefault="000C43D4" w:rsidP="00981375">
      <w:pPr>
        <w:jc w:val="center"/>
        <w:rPr>
          <w:b/>
          <w:sz w:val="36"/>
          <w:szCs w:val="36"/>
        </w:rPr>
      </w:pPr>
      <w:r w:rsidRPr="00E96016">
        <w:rPr>
          <w:b/>
          <w:sz w:val="36"/>
          <w:szCs w:val="36"/>
        </w:rPr>
        <w:t xml:space="preserve">v kinosále Základní školy, Barrandov, </w:t>
      </w:r>
    </w:p>
    <w:p w:rsidR="000C43D4" w:rsidRPr="00E96016" w:rsidRDefault="000C43D4" w:rsidP="00981375">
      <w:pPr>
        <w:jc w:val="center"/>
        <w:rPr>
          <w:b/>
          <w:sz w:val="36"/>
          <w:szCs w:val="36"/>
        </w:rPr>
      </w:pPr>
      <w:proofErr w:type="spellStart"/>
      <w:r w:rsidRPr="00E96016">
        <w:rPr>
          <w:b/>
          <w:sz w:val="36"/>
          <w:szCs w:val="36"/>
        </w:rPr>
        <w:t>Chaplinovo</w:t>
      </w:r>
      <w:proofErr w:type="spellEnd"/>
      <w:r w:rsidRPr="00E96016">
        <w:rPr>
          <w:b/>
          <w:sz w:val="36"/>
          <w:szCs w:val="36"/>
        </w:rPr>
        <w:t xml:space="preserve"> náměstí 1/615</w:t>
      </w:r>
    </w:p>
    <w:p w:rsidR="000E592D" w:rsidRPr="00E96016" w:rsidRDefault="000E592D" w:rsidP="000C43D4">
      <w:pPr>
        <w:rPr>
          <w:sz w:val="36"/>
          <w:szCs w:val="36"/>
        </w:rPr>
      </w:pPr>
    </w:p>
    <w:p w:rsidR="000E592D" w:rsidRPr="00EF4D3C" w:rsidRDefault="000E592D" w:rsidP="000C43D4">
      <w:pPr>
        <w:rPr>
          <w:b/>
          <w:sz w:val="32"/>
          <w:szCs w:val="32"/>
        </w:rPr>
      </w:pPr>
      <w:r w:rsidRPr="00EF4D3C">
        <w:rPr>
          <w:b/>
          <w:sz w:val="32"/>
          <w:szCs w:val="32"/>
        </w:rPr>
        <w:t>Program shromáždění:</w:t>
      </w:r>
    </w:p>
    <w:p w:rsidR="00934E17" w:rsidRPr="00EF4D3C" w:rsidRDefault="00934E17" w:rsidP="00934E17">
      <w:pPr>
        <w:numPr>
          <w:ilvl w:val="0"/>
          <w:numId w:val="1"/>
        </w:numPr>
        <w:rPr>
          <w:sz w:val="32"/>
          <w:szCs w:val="32"/>
        </w:rPr>
      </w:pPr>
      <w:r w:rsidRPr="00EF4D3C">
        <w:rPr>
          <w:sz w:val="32"/>
          <w:szCs w:val="32"/>
        </w:rPr>
        <w:t>Zahájení a zjištění usnášeníschopnosti.</w:t>
      </w:r>
    </w:p>
    <w:p w:rsidR="00934E17" w:rsidRPr="00EF4D3C" w:rsidRDefault="00934E17" w:rsidP="00934E17">
      <w:pPr>
        <w:numPr>
          <w:ilvl w:val="0"/>
          <w:numId w:val="1"/>
        </w:numPr>
        <w:rPr>
          <w:sz w:val="32"/>
          <w:szCs w:val="32"/>
        </w:rPr>
      </w:pPr>
      <w:r w:rsidRPr="00EF4D3C">
        <w:rPr>
          <w:sz w:val="32"/>
          <w:szCs w:val="32"/>
        </w:rPr>
        <w:t xml:space="preserve">Schválení programu, </w:t>
      </w:r>
      <w:r w:rsidR="003D180B" w:rsidRPr="00EF4D3C">
        <w:rPr>
          <w:sz w:val="32"/>
          <w:szCs w:val="32"/>
        </w:rPr>
        <w:t>případně</w:t>
      </w:r>
      <w:r w:rsidRPr="00EF4D3C">
        <w:rPr>
          <w:sz w:val="32"/>
          <w:szCs w:val="32"/>
        </w:rPr>
        <w:t xml:space="preserve"> jeho doplnění.</w:t>
      </w:r>
    </w:p>
    <w:p w:rsidR="004B783A" w:rsidRPr="00EF4D3C" w:rsidRDefault="004B783A" w:rsidP="000E592D">
      <w:pPr>
        <w:numPr>
          <w:ilvl w:val="0"/>
          <w:numId w:val="1"/>
        </w:numPr>
        <w:rPr>
          <w:sz w:val="32"/>
          <w:szCs w:val="32"/>
        </w:rPr>
      </w:pPr>
      <w:r w:rsidRPr="00EF4D3C">
        <w:rPr>
          <w:sz w:val="32"/>
          <w:szCs w:val="32"/>
        </w:rPr>
        <w:t xml:space="preserve">Informace o </w:t>
      </w:r>
      <w:r w:rsidR="00811455" w:rsidRPr="00EF4D3C">
        <w:rPr>
          <w:sz w:val="32"/>
          <w:szCs w:val="32"/>
        </w:rPr>
        <w:t>provedených opravách v roce 2017</w:t>
      </w:r>
      <w:r w:rsidR="00DC3A2C" w:rsidRPr="00EF4D3C">
        <w:rPr>
          <w:sz w:val="32"/>
          <w:szCs w:val="32"/>
        </w:rPr>
        <w:t>.</w:t>
      </w:r>
    </w:p>
    <w:p w:rsidR="00DC3A2C" w:rsidRPr="00EF4D3C" w:rsidRDefault="00811455" w:rsidP="00DC3A2C">
      <w:pPr>
        <w:numPr>
          <w:ilvl w:val="0"/>
          <w:numId w:val="1"/>
        </w:numPr>
        <w:rPr>
          <w:sz w:val="32"/>
          <w:szCs w:val="32"/>
        </w:rPr>
      </w:pPr>
      <w:r w:rsidRPr="00EF4D3C">
        <w:rPr>
          <w:sz w:val="32"/>
          <w:szCs w:val="32"/>
        </w:rPr>
        <w:t>Předběžná i</w:t>
      </w:r>
      <w:r w:rsidR="00DC3A2C" w:rsidRPr="00EF4D3C">
        <w:rPr>
          <w:sz w:val="32"/>
          <w:szCs w:val="32"/>
        </w:rPr>
        <w:t xml:space="preserve">nformace o hospodaření </w:t>
      </w:r>
      <w:r w:rsidRPr="00EF4D3C">
        <w:rPr>
          <w:sz w:val="32"/>
          <w:szCs w:val="32"/>
        </w:rPr>
        <w:t>v roce 2017</w:t>
      </w:r>
      <w:r w:rsidR="00DC3A2C" w:rsidRPr="00EF4D3C">
        <w:rPr>
          <w:sz w:val="32"/>
          <w:szCs w:val="32"/>
        </w:rPr>
        <w:t>.</w:t>
      </w:r>
    </w:p>
    <w:p w:rsidR="00E44F99" w:rsidRPr="00EF4D3C" w:rsidRDefault="00811455" w:rsidP="000E592D">
      <w:pPr>
        <w:numPr>
          <w:ilvl w:val="0"/>
          <w:numId w:val="1"/>
        </w:numPr>
        <w:rPr>
          <w:sz w:val="32"/>
          <w:szCs w:val="32"/>
        </w:rPr>
      </w:pPr>
      <w:r w:rsidRPr="00EF4D3C">
        <w:rPr>
          <w:sz w:val="32"/>
          <w:szCs w:val="32"/>
        </w:rPr>
        <w:t>Návrh a s</w:t>
      </w:r>
      <w:r w:rsidR="004B783A" w:rsidRPr="00EF4D3C">
        <w:rPr>
          <w:sz w:val="32"/>
          <w:szCs w:val="32"/>
        </w:rPr>
        <w:t>chválení rozpočtu na rok 201</w:t>
      </w:r>
      <w:r w:rsidRPr="00EF4D3C">
        <w:rPr>
          <w:sz w:val="32"/>
          <w:szCs w:val="32"/>
        </w:rPr>
        <w:t>8</w:t>
      </w:r>
      <w:r w:rsidR="00F540F3" w:rsidRPr="00EF4D3C">
        <w:rPr>
          <w:sz w:val="32"/>
          <w:szCs w:val="32"/>
        </w:rPr>
        <w:t>.</w:t>
      </w:r>
    </w:p>
    <w:p w:rsidR="009A4346" w:rsidRPr="00EF4D3C" w:rsidRDefault="00811455" w:rsidP="000E592D">
      <w:pPr>
        <w:numPr>
          <w:ilvl w:val="0"/>
          <w:numId w:val="1"/>
        </w:numPr>
        <w:rPr>
          <w:sz w:val="32"/>
          <w:szCs w:val="32"/>
        </w:rPr>
      </w:pPr>
      <w:r w:rsidRPr="00EF4D3C">
        <w:rPr>
          <w:sz w:val="32"/>
          <w:szCs w:val="32"/>
        </w:rPr>
        <w:t>Návrh investic na rok 2018</w:t>
      </w:r>
      <w:r w:rsidR="00F461A0" w:rsidRPr="00EF4D3C">
        <w:rPr>
          <w:sz w:val="32"/>
          <w:szCs w:val="32"/>
        </w:rPr>
        <w:t xml:space="preserve"> </w:t>
      </w:r>
      <w:r w:rsidRPr="00EF4D3C">
        <w:rPr>
          <w:sz w:val="32"/>
          <w:szCs w:val="32"/>
        </w:rPr>
        <w:t>a jejich schválení</w:t>
      </w:r>
      <w:r w:rsidR="009A4346" w:rsidRPr="00EF4D3C">
        <w:rPr>
          <w:sz w:val="32"/>
          <w:szCs w:val="32"/>
        </w:rPr>
        <w:t>.</w:t>
      </w:r>
    </w:p>
    <w:p w:rsidR="009A4346" w:rsidRPr="00EF4D3C" w:rsidRDefault="00194420" w:rsidP="009A4346">
      <w:pPr>
        <w:pStyle w:val="Odstavecseseznamem"/>
        <w:numPr>
          <w:ilvl w:val="0"/>
          <w:numId w:val="6"/>
        </w:numPr>
        <w:rPr>
          <w:sz w:val="32"/>
          <w:szCs w:val="32"/>
        </w:rPr>
      </w:pPr>
      <w:r w:rsidRPr="00EF4D3C">
        <w:rPr>
          <w:sz w:val="32"/>
          <w:szCs w:val="32"/>
        </w:rPr>
        <w:t>Sklepní okna</w:t>
      </w:r>
    </w:p>
    <w:p w:rsidR="00FF7524" w:rsidRPr="00EF4D3C" w:rsidRDefault="00FF7524" w:rsidP="009A4346">
      <w:pPr>
        <w:pStyle w:val="Odstavecseseznamem"/>
        <w:numPr>
          <w:ilvl w:val="0"/>
          <w:numId w:val="6"/>
        </w:numPr>
        <w:rPr>
          <w:sz w:val="32"/>
          <w:szCs w:val="32"/>
        </w:rPr>
      </w:pPr>
      <w:r w:rsidRPr="00EF4D3C">
        <w:rPr>
          <w:sz w:val="32"/>
          <w:szCs w:val="32"/>
        </w:rPr>
        <w:t>Oprava přívodu studené vody mezi kolektorem a regulační stanicí</w:t>
      </w:r>
    </w:p>
    <w:p w:rsidR="009A4346" w:rsidRPr="00EF4D3C" w:rsidRDefault="000A545B" w:rsidP="009A4346">
      <w:pPr>
        <w:pStyle w:val="Odstavecseseznamem"/>
        <w:numPr>
          <w:ilvl w:val="0"/>
          <w:numId w:val="6"/>
        </w:numPr>
        <w:rPr>
          <w:sz w:val="32"/>
          <w:szCs w:val="32"/>
        </w:rPr>
      </w:pPr>
      <w:r w:rsidRPr="00EF4D3C">
        <w:rPr>
          <w:sz w:val="32"/>
          <w:szCs w:val="32"/>
        </w:rPr>
        <w:t xml:space="preserve">Podhledy a rozvody nového osvětlení </w:t>
      </w:r>
    </w:p>
    <w:p w:rsidR="009A7A64" w:rsidRPr="00EF4D3C" w:rsidRDefault="009A7A64" w:rsidP="009A7A64">
      <w:pPr>
        <w:pStyle w:val="Odstavecseseznamem"/>
        <w:numPr>
          <w:ilvl w:val="0"/>
          <w:numId w:val="6"/>
        </w:numPr>
        <w:rPr>
          <w:sz w:val="32"/>
          <w:szCs w:val="32"/>
        </w:rPr>
      </w:pPr>
      <w:r w:rsidRPr="00EF4D3C">
        <w:rPr>
          <w:sz w:val="32"/>
          <w:szCs w:val="32"/>
        </w:rPr>
        <w:t xml:space="preserve">Oprava domovního telefonního systému – </w:t>
      </w:r>
      <w:r w:rsidR="00751D9A" w:rsidRPr="00EF4D3C">
        <w:rPr>
          <w:sz w:val="32"/>
          <w:szCs w:val="32"/>
        </w:rPr>
        <w:t>navrhuje se ko</w:t>
      </w:r>
      <w:r w:rsidR="006553D0">
        <w:rPr>
          <w:sz w:val="32"/>
          <w:szCs w:val="32"/>
        </w:rPr>
        <w:t>mpletní instalace videotelefonů</w:t>
      </w:r>
    </w:p>
    <w:p w:rsidR="003E4426" w:rsidRPr="00EF4D3C" w:rsidRDefault="000A545B" w:rsidP="009A7A64">
      <w:pPr>
        <w:pStyle w:val="Odstavecseseznamem"/>
        <w:numPr>
          <w:ilvl w:val="0"/>
          <w:numId w:val="6"/>
        </w:numPr>
        <w:rPr>
          <w:sz w:val="32"/>
          <w:szCs w:val="32"/>
        </w:rPr>
      </w:pPr>
      <w:r w:rsidRPr="00EF4D3C">
        <w:rPr>
          <w:sz w:val="32"/>
          <w:szCs w:val="32"/>
        </w:rPr>
        <w:t>Stříšky nad vstupními schodišti</w:t>
      </w:r>
    </w:p>
    <w:p w:rsidR="002D1733" w:rsidRPr="00EF4D3C" w:rsidRDefault="002D1733" w:rsidP="002D1733">
      <w:pPr>
        <w:pStyle w:val="Odstavecseseznamem"/>
        <w:numPr>
          <w:ilvl w:val="0"/>
          <w:numId w:val="6"/>
        </w:numPr>
        <w:rPr>
          <w:sz w:val="32"/>
          <w:szCs w:val="32"/>
        </w:rPr>
      </w:pPr>
      <w:r w:rsidRPr="00EF4D3C">
        <w:rPr>
          <w:sz w:val="32"/>
          <w:szCs w:val="32"/>
        </w:rPr>
        <w:t>Kamery v suterénních prostorách</w:t>
      </w:r>
    </w:p>
    <w:p w:rsidR="000A545B" w:rsidRPr="00EF4D3C" w:rsidRDefault="000A545B" w:rsidP="009A7A64">
      <w:pPr>
        <w:pStyle w:val="Odstavecseseznamem"/>
        <w:numPr>
          <w:ilvl w:val="0"/>
          <w:numId w:val="6"/>
        </w:numPr>
        <w:rPr>
          <w:sz w:val="32"/>
          <w:szCs w:val="32"/>
        </w:rPr>
      </w:pPr>
      <w:r w:rsidRPr="00EF4D3C">
        <w:rPr>
          <w:sz w:val="32"/>
          <w:szCs w:val="32"/>
        </w:rPr>
        <w:t>Bezbariérové přístupy do domů</w:t>
      </w:r>
    </w:p>
    <w:p w:rsidR="00B72970" w:rsidRPr="00EF4D3C" w:rsidRDefault="00B72970" w:rsidP="00B72970">
      <w:pPr>
        <w:rPr>
          <w:sz w:val="32"/>
          <w:szCs w:val="32"/>
        </w:rPr>
      </w:pPr>
      <w:r w:rsidRPr="00EF4D3C">
        <w:rPr>
          <w:sz w:val="32"/>
          <w:szCs w:val="32"/>
        </w:rPr>
        <w:t xml:space="preserve">    7. Informace o požární kontrole objektu a požadavku hasičů</w:t>
      </w:r>
      <w:r w:rsidR="006553D0">
        <w:rPr>
          <w:sz w:val="32"/>
          <w:szCs w:val="32"/>
        </w:rPr>
        <w:t>.</w:t>
      </w:r>
    </w:p>
    <w:p w:rsidR="00274DEC" w:rsidRPr="00EF4D3C" w:rsidRDefault="00811455" w:rsidP="00811455">
      <w:pPr>
        <w:ind w:left="360"/>
        <w:rPr>
          <w:sz w:val="32"/>
          <w:szCs w:val="32"/>
        </w:rPr>
      </w:pPr>
      <w:r w:rsidRPr="00EF4D3C">
        <w:rPr>
          <w:sz w:val="32"/>
          <w:szCs w:val="32"/>
        </w:rPr>
        <w:t>8.</w:t>
      </w:r>
      <w:r w:rsidR="00B72970" w:rsidRPr="00EF4D3C">
        <w:rPr>
          <w:sz w:val="32"/>
          <w:szCs w:val="32"/>
        </w:rPr>
        <w:t xml:space="preserve"> </w:t>
      </w:r>
      <w:r w:rsidR="00734D88" w:rsidRPr="00EF4D3C">
        <w:rPr>
          <w:sz w:val="32"/>
          <w:szCs w:val="32"/>
        </w:rPr>
        <w:t>Diskuze</w:t>
      </w:r>
      <w:r w:rsidR="006553D0">
        <w:rPr>
          <w:sz w:val="32"/>
          <w:szCs w:val="32"/>
        </w:rPr>
        <w:t>.</w:t>
      </w:r>
    </w:p>
    <w:p w:rsidR="00E44F99" w:rsidRPr="00811455" w:rsidRDefault="00E44F99" w:rsidP="00811455">
      <w:pPr>
        <w:pStyle w:val="Odstavecseseznamem"/>
        <w:numPr>
          <w:ilvl w:val="0"/>
          <w:numId w:val="9"/>
        </w:numPr>
        <w:rPr>
          <w:sz w:val="34"/>
          <w:szCs w:val="34"/>
        </w:rPr>
      </w:pPr>
      <w:r w:rsidRPr="00EF4D3C">
        <w:rPr>
          <w:sz w:val="32"/>
          <w:szCs w:val="32"/>
        </w:rPr>
        <w:t>Závěr</w:t>
      </w:r>
      <w:r w:rsidR="006553D0">
        <w:rPr>
          <w:sz w:val="32"/>
          <w:szCs w:val="32"/>
        </w:rPr>
        <w:t>.</w:t>
      </w:r>
      <w:bookmarkStart w:id="0" w:name="_GoBack"/>
      <w:bookmarkEnd w:id="0"/>
    </w:p>
    <w:p w:rsidR="00274DEC" w:rsidRPr="00F03BD4" w:rsidRDefault="00274DEC" w:rsidP="00274DEC">
      <w:pPr>
        <w:rPr>
          <w:sz w:val="36"/>
          <w:szCs w:val="36"/>
        </w:rPr>
      </w:pPr>
    </w:p>
    <w:p w:rsidR="00650EB2" w:rsidRPr="00EF4D3C" w:rsidRDefault="00650EB2" w:rsidP="009B658D">
      <w:pPr>
        <w:rPr>
          <w:b/>
          <w:sz w:val="28"/>
          <w:szCs w:val="28"/>
        </w:rPr>
      </w:pPr>
      <w:r w:rsidRPr="00EF4D3C">
        <w:rPr>
          <w:b/>
          <w:sz w:val="28"/>
          <w:szCs w:val="28"/>
        </w:rPr>
        <w:t>Podklady k  projednávaným bodům:</w:t>
      </w:r>
    </w:p>
    <w:p w:rsidR="009D40C5" w:rsidRDefault="00773715" w:rsidP="009B658D">
      <w:pPr>
        <w:rPr>
          <w:sz w:val="28"/>
          <w:szCs w:val="28"/>
        </w:rPr>
      </w:pPr>
      <w:r w:rsidRPr="00EF4D3C">
        <w:rPr>
          <w:sz w:val="28"/>
          <w:szCs w:val="28"/>
        </w:rPr>
        <w:t>3</w:t>
      </w:r>
      <w:r w:rsidRPr="00EF4D3C">
        <w:rPr>
          <w:b/>
          <w:sz w:val="28"/>
          <w:szCs w:val="28"/>
        </w:rPr>
        <w:t>.</w:t>
      </w:r>
      <w:r w:rsidR="00B029D8" w:rsidRPr="00EF4D3C">
        <w:rPr>
          <w:b/>
          <w:sz w:val="28"/>
          <w:szCs w:val="28"/>
        </w:rPr>
        <w:t xml:space="preserve"> </w:t>
      </w:r>
      <w:r w:rsidR="00B029D8" w:rsidRPr="00EF4D3C">
        <w:rPr>
          <w:sz w:val="28"/>
          <w:szCs w:val="28"/>
        </w:rPr>
        <w:t>Byla dokončena oprava</w:t>
      </w:r>
      <w:r w:rsidR="00B029D8" w:rsidRPr="00EF4D3C">
        <w:rPr>
          <w:b/>
          <w:sz w:val="28"/>
          <w:szCs w:val="28"/>
        </w:rPr>
        <w:t xml:space="preserve"> </w:t>
      </w:r>
      <w:r w:rsidR="00B029D8" w:rsidRPr="00EF4D3C">
        <w:rPr>
          <w:sz w:val="28"/>
          <w:szCs w:val="28"/>
        </w:rPr>
        <w:t>stoupaček studené a teplé vody včetně instalace nových vodoměrů. Výboru SVJ byla zpřístupněna webová aplikace pro on-line odečty. Byla dokončena instalace indikátorů topných nákladů na radiátorech topení a výbor SVJ má k dispozici program pro dálkový odečet. V současné době byla firma vyzvána k odstranění několika závad a k protokolárnímu předání díla.</w:t>
      </w:r>
      <w:r w:rsidR="003C72B0" w:rsidRPr="00EF4D3C">
        <w:rPr>
          <w:sz w:val="28"/>
          <w:szCs w:val="28"/>
        </w:rPr>
        <w:t xml:space="preserve"> Byla dokončena oprava malých lodžií. Oproti smlouvě bylo dílo předáno se zpožděním 22 dnů, které bylo způsobeno opožděnými dodávkami </w:t>
      </w:r>
      <w:r w:rsidR="003C72B0" w:rsidRPr="00EF4D3C">
        <w:rPr>
          <w:sz w:val="28"/>
          <w:szCs w:val="28"/>
        </w:rPr>
        <w:lastRenderedPageBreak/>
        <w:t>zábradlí od subdodavatele. Dalším problémem byla demontáž a zejména zpětná montáž zasklení u některých lodžií.</w:t>
      </w:r>
    </w:p>
    <w:p w:rsidR="003C72B0" w:rsidRPr="00EF4D3C" w:rsidRDefault="003C72B0" w:rsidP="009B658D">
      <w:pPr>
        <w:rPr>
          <w:sz w:val="28"/>
          <w:szCs w:val="28"/>
        </w:rPr>
      </w:pPr>
      <w:r w:rsidRPr="00EF4D3C">
        <w:rPr>
          <w:sz w:val="28"/>
          <w:szCs w:val="28"/>
        </w:rPr>
        <w:t>Začala montáž nového systému na přechod na plně čipový přístupový systém. V současné době došlo ke zdržení z důvodu nedostupnosti nových čteček čipů, předpoklad dodání je v lednu 2018.</w:t>
      </w:r>
    </w:p>
    <w:p w:rsidR="003C72B0" w:rsidRPr="00EF4D3C" w:rsidRDefault="003C72B0" w:rsidP="009B658D">
      <w:pPr>
        <w:rPr>
          <w:sz w:val="28"/>
          <w:szCs w:val="28"/>
        </w:rPr>
      </w:pPr>
      <w:r w:rsidRPr="00EF4D3C">
        <w:rPr>
          <w:sz w:val="28"/>
          <w:szCs w:val="28"/>
        </w:rPr>
        <w:t xml:space="preserve">I přes velkou snahu se nepodařilo provést včas schválenou akci </w:t>
      </w:r>
      <w:r w:rsidR="00207214" w:rsidRPr="00EF4D3C">
        <w:rPr>
          <w:sz w:val="28"/>
          <w:szCs w:val="28"/>
        </w:rPr>
        <w:t xml:space="preserve">vyvážení topné soustavy a výměna termostatických ventilů. Zatím proběhla pouze oprava rozvodů topení v suterénu a v regulační stanici pro vchod Pražského 605. V období leden – březen </w:t>
      </w:r>
      <w:r w:rsidR="009D40C5">
        <w:rPr>
          <w:sz w:val="28"/>
          <w:szCs w:val="28"/>
        </w:rPr>
        <w:t>by se měly pos</w:t>
      </w:r>
      <w:r w:rsidR="00207214" w:rsidRPr="00EF4D3C">
        <w:rPr>
          <w:sz w:val="28"/>
          <w:szCs w:val="28"/>
        </w:rPr>
        <w:t>tupně rekonstruovat rozvody v suterénech dalších vchodů a nakonec výměna ventilů na tělesech topení v bytech, což opět bude vyžadovat organizovaný přístup do bytů.</w:t>
      </w:r>
    </w:p>
    <w:p w:rsidR="00207214" w:rsidRPr="00EF4D3C" w:rsidRDefault="00207214" w:rsidP="009B658D">
      <w:pPr>
        <w:rPr>
          <w:sz w:val="28"/>
          <w:szCs w:val="28"/>
        </w:rPr>
      </w:pPr>
      <w:r w:rsidRPr="00EF4D3C">
        <w:rPr>
          <w:sz w:val="28"/>
          <w:szCs w:val="28"/>
        </w:rPr>
        <w:t xml:space="preserve">4. </w:t>
      </w:r>
      <w:r w:rsidR="00656290">
        <w:rPr>
          <w:sz w:val="28"/>
          <w:szCs w:val="28"/>
        </w:rPr>
        <w:t>Hospodaření.</w:t>
      </w:r>
    </w:p>
    <w:p w:rsidR="00207214" w:rsidRPr="00EF4D3C" w:rsidRDefault="00207214" w:rsidP="009B658D">
      <w:pPr>
        <w:rPr>
          <w:sz w:val="28"/>
          <w:szCs w:val="28"/>
        </w:rPr>
      </w:pPr>
      <w:r w:rsidRPr="00EF4D3C">
        <w:rPr>
          <w:sz w:val="28"/>
          <w:szCs w:val="28"/>
        </w:rPr>
        <w:t>5. Návrh rozpočtu ke schválení je</w:t>
      </w:r>
      <w:r w:rsidR="00CE4DC1" w:rsidRPr="00EF4D3C">
        <w:rPr>
          <w:sz w:val="28"/>
          <w:szCs w:val="28"/>
        </w:rPr>
        <w:t>, vzhledem k rozsáhlosti tabulky, umístěn na webových stránkách</w:t>
      </w:r>
      <w:r w:rsidRPr="00EF4D3C">
        <w:rPr>
          <w:sz w:val="28"/>
          <w:szCs w:val="28"/>
        </w:rPr>
        <w:t xml:space="preserve"> v příloze pozvánky. </w:t>
      </w:r>
      <w:r w:rsidR="009D40C5">
        <w:rPr>
          <w:sz w:val="28"/>
          <w:szCs w:val="28"/>
        </w:rPr>
        <w:t>R</w:t>
      </w:r>
      <w:r w:rsidR="00CE4DC1" w:rsidRPr="00EF4D3C">
        <w:rPr>
          <w:sz w:val="28"/>
          <w:szCs w:val="28"/>
        </w:rPr>
        <w:t>ozpočet umožňuje tvorbu prostředků na opravy a rekonstrukce domu do příštích let</w:t>
      </w:r>
      <w:r w:rsidR="00FF7524" w:rsidRPr="00EF4D3C">
        <w:rPr>
          <w:sz w:val="28"/>
          <w:szCs w:val="28"/>
        </w:rPr>
        <w:t xml:space="preserve">. </w:t>
      </w:r>
      <w:r w:rsidR="00CE4DC1" w:rsidRPr="00EF4D3C">
        <w:rPr>
          <w:sz w:val="28"/>
          <w:szCs w:val="28"/>
        </w:rPr>
        <w:t xml:space="preserve">Vzhledem k tomu, že dojde k několika přesunům v některých kapitolách, předpokládá se jeho účinnost až od </w:t>
      </w:r>
      <w:proofErr w:type="gramStart"/>
      <w:r w:rsidR="00CE4DC1" w:rsidRPr="00EF4D3C">
        <w:rPr>
          <w:sz w:val="28"/>
          <w:szCs w:val="28"/>
        </w:rPr>
        <w:t>1.7.2018</w:t>
      </w:r>
      <w:proofErr w:type="gramEnd"/>
      <w:r w:rsidR="00CE4DC1" w:rsidRPr="00EF4D3C">
        <w:rPr>
          <w:sz w:val="28"/>
          <w:szCs w:val="28"/>
        </w:rPr>
        <w:t xml:space="preserve">. </w:t>
      </w:r>
      <w:r w:rsidR="00164965">
        <w:rPr>
          <w:sz w:val="28"/>
          <w:szCs w:val="28"/>
        </w:rPr>
        <w:t>Zůstává příspěvek do fondu dlouhodobých záloh ve stejné výši jako v minulém roce.</w:t>
      </w:r>
    </w:p>
    <w:p w:rsidR="00FF7524" w:rsidRPr="00EF4D3C" w:rsidRDefault="00FF7524" w:rsidP="009B658D">
      <w:pPr>
        <w:rPr>
          <w:sz w:val="28"/>
          <w:szCs w:val="28"/>
        </w:rPr>
      </w:pPr>
      <w:r w:rsidRPr="00EF4D3C">
        <w:rPr>
          <w:sz w:val="28"/>
          <w:szCs w:val="28"/>
        </w:rPr>
        <w:t>6. Návrh investic na rok 2018</w:t>
      </w:r>
    </w:p>
    <w:p w:rsidR="00FF7524" w:rsidRPr="00EF4D3C" w:rsidRDefault="00FF7524" w:rsidP="009B658D">
      <w:pPr>
        <w:rPr>
          <w:sz w:val="28"/>
          <w:szCs w:val="28"/>
        </w:rPr>
      </w:pPr>
      <w:r w:rsidRPr="00EF4D3C">
        <w:rPr>
          <w:sz w:val="28"/>
          <w:szCs w:val="28"/>
        </w:rPr>
        <w:t xml:space="preserve">a) Výměna sklepních oken (mimo vchod 604 kde jsou již vyměněna) z důvodu jejich havarijního stavu a značného úniku tepla. </w:t>
      </w:r>
    </w:p>
    <w:p w:rsidR="00FF7524" w:rsidRPr="00EF4D3C" w:rsidRDefault="00FF7524" w:rsidP="009B658D">
      <w:pPr>
        <w:rPr>
          <w:sz w:val="28"/>
          <w:szCs w:val="28"/>
        </w:rPr>
      </w:pPr>
      <w:r w:rsidRPr="00EF4D3C">
        <w:rPr>
          <w:sz w:val="28"/>
          <w:szCs w:val="28"/>
        </w:rPr>
        <w:t xml:space="preserve">b) V návaznosti na rekonstrukci stoupaček je třeba ještě </w:t>
      </w:r>
      <w:r w:rsidR="00B72970" w:rsidRPr="00EF4D3C">
        <w:rPr>
          <w:sz w:val="28"/>
          <w:szCs w:val="28"/>
        </w:rPr>
        <w:t>provést výměnu potrubí mezi fakturačním vodoměrem vodáren a hlavním uzávěrem v regulační stanici a bude instalován nový patní vodoměr. Termín je domluven na konec ledna až únor 2018.</w:t>
      </w:r>
    </w:p>
    <w:p w:rsidR="00B72970" w:rsidRPr="00EF4D3C" w:rsidRDefault="00B72970" w:rsidP="009B658D">
      <w:pPr>
        <w:rPr>
          <w:sz w:val="28"/>
          <w:szCs w:val="28"/>
        </w:rPr>
      </w:pPr>
      <w:r w:rsidRPr="00EF4D3C">
        <w:rPr>
          <w:sz w:val="28"/>
          <w:szCs w:val="28"/>
        </w:rPr>
        <w:t>c) Podle kontroly osvětlení na chodbách je třeba zvětšit intenzitu osvětlení na patře u bytů, zejména u výtahových dveří. Z toho důvodu je potřeba provést rekonstrukci osvětlení a s tím související i instalaci podhledů</w:t>
      </w:r>
      <w:r w:rsidR="000A299C" w:rsidRPr="00EF4D3C">
        <w:rPr>
          <w:sz w:val="28"/>
          <w:szCs w:val="28"/>
        </w:rPr>
        <w:t>. Podhledy umožní jednodušší výměnu kabelů pro nové domovní telefony a budoucí výměnu přívodů elektro do bytů.</w:t>
      </w:r>
    </w:p>
    <w:p w:rsidR="000A299C" w:rsidRPr="00EF4D3C" w:rsidRDefault="000A299C" w:rsidP="009B658D">
      <w:pPr>
        <w:rPr>
          <w:sz w:val="28"/>
          <w:szCs w:val="28"/>
        </w:rPr>
      </w:pPr>
      <w:r w:rsidRPr="00EF4D3C">
        <w:rPr>
          <w:sz w:val="28"/>
          <w:szCs w:val="28"/>
        </w:rPr>
        <w:t xml:space="preserve">d) Na minulém shromáždění vlastníků byla odsouhlaseny oprava domovního telefonního systému. Z důvodu složitosti původního návrhu na možnost instalace buď pouze audio telefonu bez možnosti dálkového otevření domovních </w:t>
      </w:r>
      <w:proofErr w:type="gramStart"/>
      <w:r w:rsidRPr="00EF4D3C">
        <w:rPr>
          <w:sz w:val="28"/>
          <w:szCs w:val="28"/>
        </w:rPr>
        <w:t>dveří nebo</w:t>
      </w:r>
      <w:proofErr w:type="gramEnd"/>
      <w:r w:rsidRPr="00EF4D3C">
        <w:rPr>
          <w:sz w:val="28"/>
          <w:szCs w:val="28"/>
        </w:rPr>
        <w:t xml:space="preserve"> variantně videotelefonu, který by umožnil otevřít domovní dveře, navrhujeme instalaci jednotného systému videotelefonů s dálkovým </w:t>
      </w:r>
      <w:r w:rsidR="002D1733" w:rsidRPr="00EF4D3C">
        <w:rPr>
          <w:sz w:val="28"/>
          <w:szCs w:val="28"/>
        </w:rPr>
        <w:t xml:space="preserve">odblokování domovních dveří. Je třeba zvolit buď variantu podobnou se stávajícím telefonem se snímatelným sluchátkem, nebo hlasitý </w:t>
      </w:r>
      <w:proofErr w:type="spellStart"/>
      <w:r w:rsidR="002D1733" w:rsidRPr="00EF4D3C">
        <w:rPr>
          <w:sz w:val="28"/>
          <w:szCs w:val="28"/>
        </w:rPr>
        <w:t>bezsluchátkový</w:t>
      </w:r>
      <w:proofErr w:type="spellEnd"/>
      <w:r w:rsidR="002D1733" w:rsidRPr="00EF4D3C">
        <w:rPr>
          <w:sz w:val="28"/>
          <w:szCs w:val="28"/>
        </w:rPr>
        <w:t xml:space="preserve"> model velikosti cca pohlednice.</w:t>
      </w:r>
    </w:p>
    <w:p w:rsidR="000A299C" w:rsidRPr="00EF4D3C" w:rsidRDefault="000A299C" w:rsidP="009B658D">
      <w:pPr>
        <w:rPr>
          <w:sz w:val="28"/>
          <w:szCs w:val="28"/>
        </w:rPr>
      </w:pPr>
      <w:r w:rsidRPr="00EF4D3C">
        <w:rPr>
          <w:sz w:val="28"/>
          <w:szCs w:val="28"/>
        </w:rPr>
        <w:t>e) Navrhujeme instalaci stříšek nad vstupními schodišti z důvodu namrzání kapající vody na schody a tím zabránění úrazů.</w:t>
      </w:r>
    </w:p>
    <w:p w:rsidR="003D5468" w:rsidRPr="00EF4D3C" w:rsidRDefault="002D1733" w:rsidP="009B658D">
      <w:pPr>
        <w:rPr>
          <w:sz w:val="28"/>
          <w:szCs w:val="28"/>
        </w:rPr>
      </w:pPr>
      <w:r w:rsidRPr="00EF4D3C">
        <w:rPr>
          <w:sz w:val="28"/>
          <w:szCs w:val="28"/>
        </w:rPr>
        <w:t>f) V poslední době</w:t>
      </w:r>
      <w:r w:rsidR="003D5468" w:rsidRPr="00EF4D3C">
        <w:rPr>
          <w:sz w:val="28"/>
          <w:szCs w:val="28"/>
        </w:rPr>
        <w:t xml:space="preserve"> se opět množí případy odkládání různých věcí v suterénních prostorách a proto bylo nutno zajistit vyklízení a náklady jdou na účet všech. Dokonce bylo zjištěno i kouření ve sklepních prostorách. Podle zkušeností </w:t>
      </w:r>
      <w:r w:rsidR="003D5468" w:rsidRPr="00EF4D3C">
        <w:rPr>
          <w:sz w:val="28"/>
          <w:szCs w:val="28"/>
        </w:rPr>
        <w:lastRenderedPageBreak/>
        <w:t>z jiných objektů, zejména i na Barrandově, je jedinou ochranou instalace kamerového systému v</w:t>
      </w:r>
      <w:r w:rsidR="009D40C5">
        <w:rPr>
          <w:sz w:val="28"/>
          <w:szCs w:val="28"/>
        </w:rPr>
        <w:t> </w:t>
      </w:r>
      <w:r w:rsidR="003D5468" w:rsidRPr="00EF4D3C">
        <w:rPr>
          <w:sz w:val="28"/>
          <w:szCs w:val="28"/>
        </w:rPr>
        <w:t>suterénu</w:t>
      </w:r>
      <w:r w:rsidR="009D40C5">
        <w:rPr>
          <w:sz w:val="28"/>
          <w:szCs w:val="28"/>
        </w:rPr>
        <w:t>.</w:t>
      </w:r>
    </w:p>
    <w:p w:rsidR="002D1733" w:rsidRPr="00EF4D3C" w:rsidRDefault="003D5468" w:rsidP="009B658D">
      <w:pPr>
        <w:rPr>
          <w:sz w:val="28"/>
          <w:szCs w:val="28"/>
        </w:rPr>
      </w:pPr>
      <w:r w:rsidRPr="00EF4D3C">
        <w:rPr>
          <w:sz w:val="28"/>
          <w:szCs w:val="28"/>
        </w:rPr>
        <w:t xml:space="preserve">g) </w:t>
      </w:r>
      <w:r w:rsidR="00CC5925" w:rsidRPr="00EF4D3C">
        <w:rPr>
          <w:sz w:val="28"/>
          <w:szCs w:val="28"/>
        </w:rPr>
        <w:t xml:space="preserve">V současné době se </w:t>
      </w:r>
      <w:r w:rsidR="00F15399" w:rsidRPr="00EF4D3C">
        <w:rPr>
          <w:sz w:val="28"/>
          <w:szCs w:val="28"/>
        </w:rPr>
        <w:t xml:space="preserve">minimálně u dvou vchodů </w:t>
      </w:r>
      <w:r w:rsidR="00CC5925" w:rsidRPr="00EF4D3C">
        <w:rPr>
          <w:sz w:val="28"/>
          <w:szCs w:val="28"/>
        </w:rPr>
        <w:t xml:space="preserve">vyskytují požadavky na bezbariérový přístup do domů. </w:t>
      </w:r>
      <w:r w:rsidR="00F15399" w:rsidRPr="00EF4D3C">
        <w:rPr>
          <w:sz w:val="28"/>
          <w:szCs w:val="28"/>
        </w:rPr>
        <w:t>Navrhujeme proto zadat projekt a případně rea</w:t>
      </w:r>
      <w:r w:rsidR="009D40C5">
        <w:rPr>
          <w:sz w:val="28"/>
          <w:szCs w:val="28"/>
        </w:rPr>
        <w:t>lizovat bezbariérové přístupy. Žádáme</w:t>
      </w:r>
      <w:r w:rsidR="00F15399" w:rsidRPr="00EF4D3C">
        <w:rPr>
          <w:sz w:val="28"/>
          <w:szCs w:val="28"/>
        </w:rPr>
        <w:t xml:space="preserve"> tím</w:t>
      </w:r>
      <w:r w:rsidR="009D40C5">
        <w:rPr>
          <w:sz w:val="28"/>
          <w:szCs w:val="28"/>
        </w:rPr>
        <w:t>to</w:t>
      </w:r>
      <w:r w:rsidR="00F15399" w:rsidRPr="00EF4D3C">
        <w:rPr>
          <w:sz w:val="28"/>
          <w:szCs w:val="28"/>
        </w:rPr>
        <w:t xml:space="preserve"> spolubydlící, kt</w:t>
      </w:r>
      <w:r w:rsidR="009D40C5">
        <w:rPr>
          <w:sz w:val="28"/>
          <w:szCs w:val="28"/>
        </w:rPr>
        <w:t>e</w:t>
      </w:r>
      <w:r w:rsidR="00F15399" w:rsidRPr="00EF4D3C">
        <w:rPr>
          <w:sz w:val="28"/>
          <w:szCs w:val="28"/>
        </w:rPr>
        <w:t xml:space="preserve">ří by mohli pomoci s případným získáním </w:t>
      </w:r>
      <w:proofErr w:type="gramStart"/>
      <w:r w:rsidR="00F15399" w:rsidRPr="00EF4D3C">
        <w:rPr>
          <w:sz w:val="28"/>
          <w:szCs w:val="28"/>
        </w:rPr>
        <w:t>dotací a nebo vyřizováním</w:t>
      </w:r>
      <w:proofErr w:type="gramEnd"/>
      <w:r w:rsidR="00F15399" w:rsidRPr="00EF4D3C">
        <w:rPr>
          <w:sz w:val="28"/>
          <w:szCs w:val="28"/>
        </w:rPr>
        <w:t xml:space="preserve"> na úřadech, aby se přihlásili u výboru SVJ.</w:t>
      </w:r>
    </w:p>
    <w:p w:rsidR="00F15399" w:rsidRPr="00EF4D3C" w:rsidRDefault="00F15399" w:rsidP="009B658D">
      <w:pPr>
        <w:rPr>
          <w:sz w:val="28"/>
          <w:szCs w:val="28"/>
        </w:rPr>
      </w:pPr>
      <w:r w:rsidRPr="00EF4D3C">
        <w:rPr>
          <w:sz w:val="28"/>
          <w:szCs w:val="28"/>
        </w:rPr>
        <w:t>7. Při pravidelných ročních požárních kontrolách je opakovaně konstatováno, že ve společných prostorách se nesmí vyskytovat žádné předměty. V</w:t>
      </w:r>
      <w:r w:rsidR="00EF4D3C" w:rsidRPr="00EF4D3C">
        <w:rPr>
          <w:sz w:val="28"/>
          <w:szCs w:val="28"/>
        </w:rPr>
        <w:t xml:space="preserve"> listopadu </w:t>
      </w:r>
      <w:proofErr w:type="gramStart"/>
      <w:r w:rsidR="00EF4D3C" w:rsidRPr="00EF4D3C">
        <w:rPr>
          <w:sz w:val="28"/>
          <w:szCs w:val="28"/>
        </w:rPr>
        <w:t>t.r.</w:t>
      </w:r>
      <w:proofErr w:type="gramEnd"/>
      <w:r w:rsidR="00EF4D3C" w:rsidRPr="00EF4D3C">
        <w:rPr>
          <w:sz w:val="28"/>
          <w:szCs w:val="28"/>
        </w:rPr>
        <w:t xml:space="preserve"> jsme obdrželi výzvu k odstranění závad s tím, že případné kontroly ze strany Státního požárního dozoru mohou udělovat pokuty. Tato výzva byla umístěna do každého vchodu. Bližší informace budou podány na Shromáždění vlastníků.</w:t>
      </w:r>
    </w:p>
    <w:p w:rsidR="00242199" w:rsidRPr="00EF4D3C" w:rsidRDefault="00242199" w:rsidP="000264EE">
      <w:pPr>
        <w:rPr>
          <w:sz w:val="28"/>
          <w:szCs w:val="28"/>
        </w:rPr>
      </w:pPr>
    </w:p>
    <w:p w:rsidR="009603E2" w:rsidRPr="00EF4D3C" w:rsidRDefault="009603E2" w:rsidP="000264EE">
      <w:pPr>
        <w:rPr>
          <w:sz w:val="28"/>
          <w:szCs w:val="28"/>
        </w:rPr>
      </w:pPr>
      <w:r w:rsidRPr="00EF4D3C">
        <w:rPr>
          <w:sz w:val="28"/>
          <w:szCs w:val="28"/>
        </w:rPr>
        <w:t>Návrh usnesení Členské schůze vlastníků:</w:t>
      </w:r>
    </w:p>
    <w:p w:rsidR="007708C5" w:rsidRPr="00EF4D3C" w:rsidRDefault="00515485" w:rsidP="007708C5">
      <w:pPr>
        <w:numPr>
          <w:ilvl w:val="0"/>
          <w:numId w:val="7"/>
        </w:numPr>
        <w:rPr>
          <w:sz w:val="28"/>
          <w:szCs w:val="28"/>
        </w:rPr>
      </w:pPr>
      <w:r w:rsidRPr="00EF4D3C">
        <w:rPr>
          <w:sz w:val="28"/>
          <w:szCs w:val="28"/>
        </w:rPr>
        <w:t>Schva</w:t>
      </w:r>
      <w:r w:rsidR="007708C5" w:rsidRPr="00EF4D3C">
        <w:rPr>
          <w:sz w:val="28"/>
          <w:szCs w:val="28"/>
        </w:rPr>
        <w:t xml:space="preserve">luji </w:t>
      </w:r>
      <w:r w:rsidR="00EF4D3C" w:rsidRPr="00EF4D3C">
        <w:rPr>
          <w:sz w:val="28"/>
          <w:szCs w:val="28"/>
        </w:rPr>
        <w:t>rozpočet</w:t>
      </w:r>
      <w:r w:rsidR="007708C5" w:rsidRPr="00EF4D3C">
        <w:rPr>
          <w:sz w:val="28"/>
          <w:szCs w:val="28"/>
        </w:rPr>
        <w:t xml:space="preserve"> </w:t>
      </w:r>
      <w:r w:rsidR="00EF4D3C" w:rsidRPr="00EF4D3C">
        <w:rPr>
          <w:sz w:val="28"/>
          <w:szCs w:val="28"/>
        </w:rPr>
        <w:t>S</w:t>
      </w:r>
      <w:r w:rsidR="007708C5" w:rsidRPr="00EF4D3C">
        <w:rPr>
          <w:sz w:val="28"/>
          <w:szCs w:val="28"/>
        </w:rPr>
        <w:t>polečenství vlastníků 599-606 Barrandov</w:t>
      </w:r>
      <w:r w:rsidR="00EF4D3C" w:rsidRPr="00EF4D3C">
        <w:rPr>
          <w:sz w:val="28"/>
          <w:szCs w:val="28"/>
        </w:rPr>
        <w:t xml:space="preserve"> na rok 2018.</w:t>
      </w:r>
    </w:p>
    <w:p w:rsidR="00EF4D3C" w:rsidRPr="00EF4D3C" w:rsidRDefault="00EF4D3C" w:rsidP="007708C5">
      <w:pPr>
        <w:numPr>
          <w:ilvl w:val="0"/>
          <w:numId w:val="7"/>
        </w:numPr>
        <w:rPr>
          <w:sz w:val="28"/>
          <w:szCs w:val="28"/>
        </w:rPr>
      </w:pPr>
      <w:r w:rsidRPr="00EF4D3C">
        <w:rPr>
          <w:sz w:val="28"/>
          <w:szCs w:val="28"/>
        </w:rPr>
        <w:t>Schvaluji návrh investic na rok 2018</w:t>
      </w:r>
      <w:r w:rsidR="00866165">
        <w:rPr>
          <w:sz w:val="28"/>
          <w:szCs w:val="28"/>
        </w:rPr>
        <w:t xml:space="preserve"> dle bodu 6.</w:t>
      </w:r>
    </w:p>
    <w:p w:rsidR="00FB2295" w:rsidRPr="00EF4D3C" w:rsidRDefault="00FB2295" w:rsidP="009B658D">
      <w:pPr>
        <w:rPr>
          <w:sz w:val="28"/>
          <w:szCs w:val="28"/>
        </w:rPr>
      </w:pPr>
    </w:p>
    <w:p w:rsidR="009B658D" w:rsidRPr="00EF4D3C" w:rsidRDefault="009B658D" w:rsidP="009B658D">
      <w:pPr>
        <w:rPr>
          <w:sz w:val="28"/>
          <w:szCs w:val="28"/>
        </w:rPr>
      </w:pPr>
      <w:r w:rsidRPr="00EF4D3C">
        <w:rPr>
          <w:b/>
          <w:sz w:val="28"/>
          <w:szCs w:val="28"/>
          <w:u w:val="single"/>
        </w:rPr>
        <w:t>Poznámka:</w:t>
      </w:r>
      <w:r w:rsidRPr="00EF4D3C">
        <w:rPr>
          <w:sz w:val="28"/>
          <w:szCs w:val="28"/>
        </w:rPr>
        <w:t xml:space="preserve"> </w:t>
      </w:r>
    </w:p>
    <w:p w:rsidR="009B658D" w:rsidRPr="00EF4D3C" w:rsidRDefault="009B658D" w:rsidP="009B658D">
      <w:pPr>
        <w:rPr>
          <w:bCs/>
          <w:sz w:val="28"/>
          <w:szCs w:val="28"/>
        </w:rPr>
      </w:pPr>
      <w:r w:rsidRPr="00EF4D3C">
        <w:rPr>
          <w:bCs/>
          <w:sz w:val="28"/>
          <w:szCs w:val="28"/>
        </w:rPr>
        <w:t xml:space="preserve">Prosíme všechny vlastníky, aby si s sebou vzali svůj občanský </w:t>
      </w:r>
      <w:proofErr w:type="gramStart"/>
      <w:r w:rsidRPr="00EF4D3C">
        <w:rPr>
          <w:bCs/>
          <w:sz w:val="28"/>
          <w:szCs w:val="28"/>
        </w:rPr>
        <w:t>průka</w:t>
      </w:r>
      <w:r w:rsidR="00E96016" w:rsidRPr="00EF4D3C">
        <w:rPr>
          <w:bCs/>
          <w:sz w:val="28"/>
          <w:szCs w:val="28"/>
        </w:rPr>
        <w:t xml:space="preserve">z </w:t>
      </w:r>
      <w:r w:rsidRPr="00EF4D3C">
        <w:rPr>
          <w:bCs/>
          <w:sz w:val="28"/>
          <w:szCs w:val="28"/>
        </w:rPr>
        <w:t xml:space="preserve"> pro</w:t>
      </w:r>
      <w:proofErr w:type="gramEnd"/>
      <w:r w:rsidRPr="00EF4D3C">
        <w:rPr>
          <w:bCs/>
          <w:sz w:val="28"/>
          <w:szCs w:val="28"/>
        </w:rPr>
        <w:t xml:space="preserve"> případ nutnosti ověření Vašeho vlastnického práva. </w:t>
      </w:r>
    </w:p>
    <w:p w:rsidR="003E43AA" w:rsidRPr="00EF4D3C" w:rsidRDefault="00237678" w:rsidP="00067104">
      <w:pPr>
        <w:rPr>
          <w:rFonts w:ascii="Verdana" w:hAnsi="Verdana"/>
          <w:bCs/>
          <w:i/>
          <w:sz w:val="28"/>
          <w:szCs w:val="28"/>
        </w:rPr>
      </w:pPr>
      <w:r>
        <w:rPr>
          <w:rFonts w:ascii="Verdana" w:hAnsi="Verdana"/>
          <w:bCs/>
          <w:i/>
          <w:sz w:val="28"/>
          <w:szCs w:val="28"/>
        </w:rPr>
        <w:t>Nemůže-</w:t>
      </w:r>
      <w:r w:rsidR="009B658D" w:rsidRPr="00EF4D3C">
        <w:rPr>
          <w:rFonts w:ascii="Verdana" w:hAnsi="Verdana"/>
          <w:bCs/>
          <w:i/>
          <w:sz w:val="28"/>
          <w:szCs w:val="28"/>
        </w:rPr>
        <w:t xml:space="preserve">li se některý vlastník osobně </w:t>
      </w:r>
      <w:proofErr w:type="gramStart"/>
      <w:r w:rsidR="009B658D" w:rsidRPr="00EF4D3C">
        <w:rPr>
          <w:rFonts w:ascii="Verdana" w:hAnsi="Verdana"/>
          <w:bCs/>
          <w:i/>
          <w:sz w:val="28"/>
          <w:szCs w:val="28"/>
        </w:rPr>
        <w:t xml:space="preserve">zúčastnit , </w:t>
      </w:r>
      <w:r w:rsidR="007F2B55" w:rsidRPr="00EF4D3C">
        <w:rPr>
          <w:rFonts w:ascii="Verdana" w:hAnsi="Verdana"/>
          <w:bCs/>
          <w:i/>
          <w:sz w:val="28"/>
          <w:szCs w:val="28"/>
        </w:rPr>
        <w:t>je</w:t>
      </w:r>
      <w:proofErr w:type="gramEnd"/>
      <w:r w:rsidR="007F2B55" w:rsidRPr="00EF4D3C">
        <w:rPr>
          <w:rFonts w:ascii="Verdana" w:hAnsi="Verdana"/>
          <w:bCs/>
          <w:i/>
          <w:sz w:val="28"/>
          <w:szCs w:val="28"/>
        </w:rPr>
        <w:t xml:space="preserve"> možno svou přítomnost nahradit </w:t>
      </w:r>
      <w:r w:rsidR="009B658D" w:rsidRPr="00EF4D3C">
        <w:rPr>
          <w:rFonts w:ascii="Verdana" w:hAnsi="Verdana"/>
          <w:bCs/>
          <w:i/>
          <w:sz w:val="28"/>
          <w:szCs w:val="28"/>
        </w:rPr>
        <w:t>zplnomocnění</w:t>
      </w:r>
      <w:r w:rsidR="007F2B55" w:rsidRPr="00EF4D3C">
        <w:rPr>
          <w:rFonts w:ascii="Verdana" w:hAnsi="Verdana"/>
          <w:bCs/>
          <w:i/>
          <w:sz w:val="28"/>
          <w:szCs w:val="28"/>
        </w:rPr>
        <w:t>m</w:t>
      </w:r>
      <w:r w:rsidR="009B658D" w:rsidRPr="00EF4D3C">
        <w:rPr>
          <w:rFonts w:ascii="Verdana" w:hAnsi="Verdana"/>
          <w:bCs/>
          <w:i/>
          <w:sz w:val="28"/>
          <w:szCs w:val="28"/>
        </w:rPr>
        <w:t xml:space="preserve"> kterékoliv jiné osoby plnou  mocí, kt</w:t>
      </w:r>
      <w:r w:rsidR="007F2B55" w:rsidRPr="00EF4D3C">
        <w:rPr>
          <w:rFonts w:ascii="Verdana" w:hAnsi="Verdana"/>
          <w:bCs/>
          <w:i/>
          <w:sz w:val="28"/>
          <w:szCs w:val="28"/>
        </w:rPr>
        <w:t>erá nemusí být notářsky ověřena.</w:t>
      </w:r>
      <w:r w:rsidR="009B658D" w:rsidRPr="00EF4D3C">
        <w:rPr>
          <w:rFonts w:ascii="Verdana" w:hAnsi="Verdana"/>
          <w:bCs/>
          <w:i/>
          <w:sz w:val="28"/>
          <w:szCs w:val="28"/>
        </w:rPr>
        <w:t xml:space="preserve"> </w:t>
      </w:r>
      <w:r w:rsidR="003E43AA" w:rsidRPr="00EF4D3C">
        <w:rPr>
          <w:rFonts w:ascii="Verdana" w:hAnsi="Verdana"/>
          <w:bCs/>
          <w:i/>
          <w:sz w:val="28"/>
          <w:szCs w:val="28"/>
        </w:rPr>
        <w:t xml:space="preserve">V případě spoluvlastnictví bytové jednotky musí být plná moc podepsána všemi spoluvlastníky. Dále upozorňujeme spoluvlastníky, že pro hlasování na shromáždění vlastníků musí být předloženo písemné </w:t>
      </w:r>
      <w:r w:rsidR="003E43AA" w:rsidRPr="00EF4D3C">
        <w:rPr>
          <w:rFonts w:ascii="Verdana" w:hAnsi="Verdana"/>
          <w:b/>
          <w:bCs/>
          <w:i/>
          <w:sz w:val="28"/>
          <w:szCs w:val="28"/>
        </w:rPr>
        <w:t>Zmocnění společného zástupce</w:t>
      </w:r>
      <w:r w:rsidR="003E43AA" w:rsidRPr="00EF4D3C">
        <w:rPr>
          <w:rFonts w:ascii="Verdana" w:hAnsi="Verdana"/>
          <w:bCs/>
          <w:i/>
          <w:sz w:val="28"/>
          <w:szCs w:val="28"/>
          <w:highlight w:val="yellow"/>
        </w:rPr>
        <w:t>.</w:t>
      </w:r>
      <w:r w:rsidR="00302369" w:rsidRPr="00EF4D3C">
        <w:rPr>
          <w:rFonts w:ascii="Verdana" w:hAnsi="Verdana"/>
          <w:bCs/>
          <w:i/>
          <w:sz w:val="28"/>
          <w:szCs w:val="28"/>
          <w:highlight w:val="yellow"/>
        </w:rPr>
        <w:t xml:space="preserve"> Netýká se těch, kteří již toto zmocnění </w:t>
      </w:r>
      <w:proofErr w:type="gramStart"/>
      <w:r w:rsidR="00302369" w:rsidRPr="00EF4D3C">
        <w:rPr>
          <w:rFonts w:ascii="Verdana" w:hAnsi="Verdana"/>
          <w:bCs/>
          <w:i/>
          <w:sz w:val="28"/>
          <w:szCs w:val="28"/>
          <w:highlight w:val="yellow"/>
        </w:rPr>
        <w:t>odevzdali a uvedené</w:t>
      </w:r>
      <w:proofErr w:type="gramEnd"/>
      <w:r w:rsidR="00302369" w:rsidRPr="00EF4D3C">
        <w:rPr>
          <w:rFonts w:ascii="Verdana" w:hAnsi="Verdana"/>
          <w:bCs/>
          <w:i/>
          <w:sz w:val="28"/>
          <w:szCs w:val="28"/>
          <w:highlight w:val="yellow"/>
        </w:rPr>
        <w:t xml:space="preserve"> údaje se nezměnily</w:t>
      </w:r>
    </w:p>
    <w:p w:rsidR="003E43AA" w:rsidRPr="00EF4D3C" w:rsidRDefault="003E43AA" w:rsidP="003E43AA">
      <w:pPr>
        <w:rPr>
          <w:rFonts w:ascii="Verdana" w:hAnsi="Verdana"/>
          <w:bCs/>
          <w:i/>
          <w:sz w:val="28"/>
          <w:szCs w:val="28"/>
        </w:rPr>
      </w:pPr>
      <w:proofErr w:type="gramStart"/>
      <w:r w:rsidRPr="00EF4D3C">
        <w:rPr>
          <w:rFonts w:ascii="Verdana" w:hAnsi="Verdana"/>
          <w:bCs/>
          <w:i/>
          <w:sz w:val="28"/>
          <w:szCs w:val="28"/>
        </w:rPr>
        <w:t>Formulář  plné</w:t>
      </w:r>
      <w:proofErr w:type="gramEnd"/>
      <w:r w:rsidRPr="00EF4D3C">
        <w:rPr>
          <w:rFonts w:ascii="Verdana" w:hAnsi="Verdana"/>
          <w:bCs/>
          <w:i/>
          <w:sz w:val="28"/>
          <w:szCs w:val="28"/>
        </w:rPr>
        <w:t xml:space="preserve"> moci bude k dispozici v prospektovém obalu ve vchodech. </w:t>
      </w:r>
      <w:r w:rsidR="00CE0B94" w:rsidRPr="00EF4D3C">
        <w:rPr>
          <w:rFonts w:ascii="Verdana" w:hAnsi="Verdana"/>
          <w:bCs/>
          <w:i/>
          <w:sz w:val="28"/>
          <w:szCs w:val="28"/>
        </w:rPr>
        <w:t>D</w:t>
      </w:r>
      <w:r w:rsidRPr="00EF4D3C">
        <w:rPr>
          <w:rFonts w:ascii="Verdana" w:hAnsi="Verdana"/>
          <w:bCs/>
          <w:i/>
          <w:sz w:val="28"/>
          <w:szCs w:val="28"/>
        </w:rPr>
        <w:t xml:space="preserve">ále </w:t>
      </w:r>
      <w:r w:rsidR="00CE0B94" w:rsidRPr="00EF4D3C">
        <w:rPr>
          <w:rFonts w:ascii="Verdana" w:hAnsi="Verdana"/>
          <w:bCs/>
          <w:i/>
          <w:sz w:val="28"/>
          <w:szCs w:val="28"/>
        </w:rPr>
        <w:t xml:space="preserve">je formulář </w:t>
      </w:r>
      <w:r w:rsidR="00CE0B94" w:rsidRPr="00EF4D3C">
        <w:rPr>
          <w:rFonts w:ascii="Verdana" w:hAnsi="Verdana"/>
          <w:b/>
          <w:bCs/>
          <w:i/>
          <w:sz w:val="28"/>
          <w:szCs w:val="28"/>
        </w:rPr>
        <w:t>Plné moci</w:t>
      </w:r>
      <w:r w:rsidR="00CE0B94" w:rsidRPr="00EF4D3C">
        <w:rPr>
          <w:rFonts w:ascii="Verdana" w:hAnsi="Verdana"/>
          <w:bCs/>
          <w:i/>
          <w:sz w:val="28"/>
          <w:szCs w:val="28"/>
        </w:rPr>
        <w:t xml:space="preserve"> a </w:t>
      </w:r>
      <w:r w:rsidR="00CE0B94" w:rsidRPr="00EF4D3C">
        <w:rPr>
          <w:rFonts w:ascii="Verdana" w:hAnsi="Verdana"/>
          <w:b/>
          <w:bCs/>
          <w:i/>
          <w:sz w:val="28"/>
          <w:szCs w:val="28"/>
        </w:rPr>
        <w:t>Zmocnění společného zástupce</w:t>
      </w:r>
      <w:r w:rsidR="00CE0B94" w:rsidRPr="00EF4D3C">
        <w:rPr>
          <w:rFonts w:ascii="Verdana" w:hAnsi="Verdana"/>
          <w:bCs/>
          <w:i/>
          <w:sz w:val="28"/>
          <w:szCs w:val="28"/>
        </w:rPr>
        <w:t xml:space="preserve"> uložen </w:t>
      </w:r>
      <w:r w:rsidRPr="00EF4D3C">
        <w:rPr>
          <w:rFonts w:ascii="Verdana" w:hAnsi="Verdana"/>
          <w:bCs/>
          <w:i/>
          <w:sz w:val="28"/>
          <w:szCs w:val="28"/>
        </w:rPr>
        <w:t xml:space="preserve">na webových stránkách </w:t>
      </w:r>
      <w:hyperlink r:id="rId9" w:history="1">
        <w:r w:rsidRPr="00EF4D3C">
          <w:rPr>
            <w:rStyle w:val="Hypertextovodkaz"/>
            <w:sz w:val="28"/>
            <w:szCs w:val="28"/>
          </w:rPr>
          <w:t>www.svj599-606.cz</w:t>
        </w:r>
      </w:hyperlink>
      <w:r w:rsidRPr="00EF4D3C">
        <w:rPr>
          <w:rFonts w:ascii="Verdana" w:hAnsi="Verdana"/>
          <w:bCs/>
          <w:i/>
          <w:sz w:val="28"/>
          <w:szCs w:val="28"/>
        </w:rPr>
        <w:t xml:space="preserve"> nebo na vyžádání v  kanceláři výboru, v suterénu Pražského 604, každé pondělí od 19 – 20 hodin </w:t>
      </w:r>
    </w:p>
    <w:p w:rsidR="003E43AA" w:rsidRPr="00EF4D3C" w:rsidRDefault="003E43AA" w:rsidP="00067104">
      <w:pPr>
        <w:rPr>
          <w:rFonts w:ascii="Verdana" w:hAnsi="Verdana"/>
          <w:bCs/>
          <w:i/>
          <w:sz w:val="28"/>
          <w:szCs w:val="28"/>
        </w:rPr>
      </w:pPr>
    </w:p>
    <w:p w:rsidR="009B658D" w:rsidRPr="00EF4D3C" w:rsidRDefault="00917F6F" w:rsidP="009B658D">
      <w:pPr>
        <w:rPr>
          <w:rFonts w:ascii="Verdana" w:hAnsi="Verdana"/>
          <w:bCs/>
          <w:i/>
          <w:sz w:val="28"/>
          <w:szCs w:val="28"/>
        </w:rPr>
      </w:pPr>
      <w:r w:rsidRPr="00EF4D3C">
        <w:rPr>
          <w:rFonts w:ascii="Verdana" w:hAnsi="Verdana"/>
          <w:bCs/>
          <w:i/>
          <w:sz w:val="28"/>
          <w:szCs w:val="28"/>
        </w:rPr>
        <w:t>Pokud z důvodu nízké účasti nebude schůze usnášeníschopná, bude</w:t>
      </w:r>
      <w:r w:rsidR="00436EB9" w:rsidRPr="00EF4D3C">
        <w:rPr>
          <w:rFonts w:ascii="Verdana" w:hAnsi="Verdana"/>
          <w:bCs/>
          <w:i/>
          <w:sz w:val="28"/>
          <w:szCs w:val="28"/>
        </w:rPr>
        <w:t xml:space="preserve"> nepřítomným vlastníkům účtována náhrada nákladů dle schváleného Domovního řádu SVJ. </w:t>
      </w:r>
    </w:p>
    <w:p w:rsidR="00981375" w:rsidRPr="00EF4D3C" w:rsidRDefault="00981375" w:rsidP="009B658D">
      <w:pPr>
        <w:rPr>
          <w:bCs/>
          <w:sz w:val="28"/>
          <w:szCs w:val="28"/>
        </w:rPr>
      </w:pPr>
    </w:p>
    <w:p w:rsidR="00FC56C6" w:rsidRPr="00EF4D3C" w:rsidRDefault="00F5733D" w:rsidP="00FC56C6">
      <w:pPr>
        <w:rPr>
          <w:bCs/>
          <w:sz w:val="28"/>
          <w:szCs w:val="28"/>
        </w:rPr>
      </w:pPr>
      <w:r w:rsidRPr="00EF4D3C">
        <w:rPr>
          <w:bCs/>
          <w:sz w:val="28"/>
          <w:szCs w:val="28"/>
        </w:rPr>
        <w:t xml:space="preserve">V Praze dne </w:t>
      </w:r>
      <w:r w:rsidR="00237678">
        <w:rPr>
          <w:bCs/>
          <w:sz w:val="28"/>
          <w:szCs w:val="28"/>
        </w:rPr>
        <w:t>20. 12.</w:t>
      </w:r>
      <w:r w:rsidR="003E43AA" w:rsidRPr="00EF4D3C">
        <w:rPr>
          <w:bCs/>
          <w:sz w:val="28"/>
          <w:szCs w:val="28"/>
        </w:rPr>
        <w:t xml:space="preserve"> 2017</w:t>
      </w:r>
      <w:r w:rsidR="00FC56C6" w:rsidRPr="00EF4D3C">
        <w:rPr>
          <w:bCs/>
          <w:sz w:val="28"/>
          <w:szCs w:val="28"/>
        </w:rPr>
        <w:tab/>
      </w:r>
      <w:r w:rsidR="00FC56C6" w:rsidRPr="00EF4D3C">
        <w:rPr>
          <w:bCs/>
          <w:sz w:val="28"/>
          <w:szCs w:val="28"/>
        </w:rPr>
        <w:tab/>
        <w:t xml:space="preserve">     Za výbor společenství:</w:t>
      </w:r>
    </w:p>
    <w:p w:rsidR="00FC56C6" w:rsidRPr="00EF4D3C" w:rsidRDefault="00FC56C6" w:rsidP="00FC56C6">
      <w:pPr>
        <w:ind w:firstLine="4678"/>
        <w:rPr>
          <w:bCs/>
          <w:sz w:val="28"/>
          <w:szCs w:val="28"/>
        </w:rPr>
      </w:pPr>
      <w:r w:rsidRPr="00EF4D3C">
        <w:rPr>
          <w:bCs/>
          <w:sz w:val="28"/>
          <w:szCs w:val="28"/>
        </w:rPr>
        <w:t>I. Veselý – předseda</w:t>
      </w:r>
    </w:p>
    <w:p w:rsidR="005924E1" w:rsidRPr="00EF4D3C" w:rsidRDefault="00FC56C6" w:rsidP="00571C85">
      <w:pPr>
        <w:ind w:firstLine="4678"/>
        <w:rPr>
          <w:bCs/>
          <w:sz w:val="28"/>
          <w:szCs w:val="28"/>
        </w:rPr>
      </w:pPr>
      <w:r w:rsidRPr="00EF4D3C">
        <w:rPr>
          <w:bCs/>
          <w:sz w:val="28"/>
          <w:szCs w:val="28"/>
        </w:rPr>
        <w:t xml:space="preserve">Ing. J. </w:t>
      </w:r>
      <w:proofErr w:type="spellStart"/>
      <w:r w:rsidRPr="00EF4D3C">
        <w:rPr>
          <w:bCs/>
          <w:sz w:val="28"/>
          <w:szCs w:val="28"/>
        </w:rPr>
        <w:t>Mec</w:t>
      </w:r>
      <w:proofErr w:type="spellEnd"/>
      <w:r w:rsidRPr="00EF4D3C">
        <w:rPr>
          <w:bCs/>
          <w:sz w:val="28"/>
          <w:szCs w:val="28"/>
        </w:rPr>
        <w:t xml:space="preserve"> </w:t>
      </w:r>
      <w:r w:rsidR="005924E1" w:rsidRPr="00EF4D3C">
        <w:rPr>
          <w:bCs/>
          <w:sz w:val="28"/>
          <w:szCs w:val="28"/>
        </w:rPr>
        <w:t>–</w:t>
      </w:r>
      <w:r w:rsidR="00571C85" w:rsidRPr="00EF4D3C">
        <w:rPr>
          <w:bCs/>
          <w:sz w:val="28"/>
          <w:szCs w:val="28"/>
        </w:rPr>
        <w:t xml:space="preserve"> místopředseda</w:t>
      </w:r>
    </w:p>
    <w:sectPr w:rsidR="005924E1" w:rsidRPr="00EF4D3C" w:rsidSect="001F6B61">
      <w:headerReference w:type="even" r:id="rId10"/>
      <w:headerReference w:type="default" r:id="rId11"/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B70" w:rsidRDefault="00667B70">
      <w:r>
        <w:separator/>
      </w:r>
    </w:p>
  </w:endnote>
  <w:endnote w:type="continuationSeparator" w:id="0">
    <w:p w:rsidR="00667B70" w:rsidRDefault="00667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44D" w:rsidRPr="001F6B61" w:rsidRDefault="00BA644D">
    <w:pPr>
      <w:pStyle w:val="Zpat"/>
      <w:rPr>
        <w:i/>
      </w:rPr>
    </w:pPr>
    <w:r w:rsidRPr="001F6B61">
      <w:rPr>
        <w:i/>
      </w:rPr>
      <w:t>Společenství vlastníků 599 – 606 Barrandov, Pražského 606/18, 152 00 Praha 5 – Hlubočepy</w:t>
    </w:r>
  </w:p>
  <w:p w:rsidR="00BA644D" w:rsidRPr="001F6B61" w:rsidRDefault="00BA644D">
    <w:pPr>
      <w:pStyle w:val="Zpat"/>
      <w:rPr>
        <w:i/>
      </w:rPr>
    </w:pPr>
    <w:r w:rsidRPr="001F6B61">
      <w:rPr>
        <w:i/>
      </w:rPr>
      <w:t>IČ 247 96 794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B70" w:rsidRDefault="00667B70">
      <w:r>
        <w:separator/>
      </w:r>
    </w:p>
  </w:footnote>
  <w:footnote w:type="continuationSeparator" w:id="0">
    <w:p w:rsidR="00667B70" w:rsidRDefault="00667B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44D" w:rsidRDefault="00BA644D" w:rsidP="002620D1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BA644D" w:rsidRDefault="00BA644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44D" w:rsidRDefault="00BA644D" w:rsidP="002620D1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6553D0">
      <w:rPr>
        <w:rStyle w:val="slostrnky"/>
        <w:noProof/>
      </w:rPr>
      <w:t>3</w:t>
    </w:r>
    <w:r>
      <w:rPr>
        <w:rStyle w:val="slostrnky"/>
      </w:rPr>
      <w:fldChar w:fldCharType="end"/>
    </w:r>
  </w:p>
  <w:p w:rsidR="00BA644D" w:rsidRDefault="00BA644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619B6"/>
    <w:multiLevelType w:val="hybridMultilevel"/>
    <w:tmpl w:val="0D6888EC"/>
    <w:lvl w:ilvl="0" w:tplc="328ED9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11132"/>
    <w:multiLevelType w:val="hybridMultilevel"/>
    <w:tmpl w:val="DF460FC0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44533A"/>
    <w:multiLevelType w:val="hybridMultilevel"/>
    <w:tmpl w:val="41ACD0B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21D73FD"/>
    <w:multiLevelType w:val="hybridMultilevel"/>
    <w:tmpl w:val="96B0888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0CE2511"/>
    <w:multiLevelType w:val="hybridMultilevel"/>
    <w:tmpl w:val="8AB85576"/>
    <w:lvl w:ilvl="0" w:tplc="C2A84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7491C03"/>
    <w:multiLevelType w:val="hybridMultilevel"/>
    <w:tmpl w:val="3110BD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7D78E5"/>
    <w:multiLevelType w:val="hybridMultilevel"/>
    <w:tmpl w:val="F0F813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E851BD"/>
    <w:multiLevelType w:val="hybridMultilevel"/>
    <w:tmpl w:val="1166F9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981671"/>
    <w:multiLevelType w:val="hybridMultilevel"/>
    <w:tmpl w:val="3F865F0E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B61"/>
    <w:rsid w:val="00002E4C"/>
    <w:rsid w:val="00011AE9"/>
    <w:rsid w:val="000261A8"/>
    <w:rsid w:val="000264EE"/>
    <w:rsid w:val="00033899"/>
    <w:rsid w:val="000569AF"/>
    <w:rsid w:val="00067104"/>
    <w:rsid w:val="00090444"/>
    <w:rsid w:val="00094DD6"/>
    <w:rsid w:val="00095FE1"/>
    <w:rsid w:val="00097460"/>
    <w:rsid w:val="000A299C"/>
    <w:rsid w:val="000A545B"/>
    <w:rsid w:val="000B7DCE"/>
    <w:rsid w:val="000C174C"/>
    <w:rsid w:val="000C2E8E"/>
    <w:rsid w:val="000C43D4"/>
    <w:rsid w:val="000E592D"/>
    <w:rsid w:val="0010180A"/>
    <w:rsid w:val="001065B5"/>
    <w:rsid w:val="00116348"/>
    <w:rsid w:val="00130583"/>
    <w:rsid w:val="001319AB"/>
    <w:rsid w:val="0014602F"/>
    <w:rsid w:val="00147B52"/>
    <w:rsid w:val="00147C84"/>
    <w:rsid w:val="001516AC"/>
    <w:rsid w:val="00164965"/>
    <w:rsid w:val="001729AE"/>
    <w:rsid w:val="00180E90"/>
    <w:rsid w:val="00192CDA"/>
    <w:rsid w:val="00194420"/>
    <w:rsid w:val="001977F2"/>
    <w:rsid w:val="001A16E2"/>
    <w:rsid w:val="001B1800"/>
    <w:rsid w:val="001E35A3"/>
    <w:rsid w:val="001F6B61"/>
    <w:rsid w:val="00207214"/>
    <w:rsid w:val="0023498D"/>
    <w:rsid w:val="00234A95"/>
    <w:rsid w:val="00237678"/>
    <w:rsid w:val="00242199"/>
    <w:rsid w:val="00257800"/>
    <w:rsid w:val="002620D1"/>
    <w:rsid w:val="002631A4"/>
    <w:rsid w:val="00274813"/>
    <w:rsid w:val="00274DEC"/>
    <w:rsid w:val="002837A8"/>
    <w:rsid w:val="00292EFE"/>
    <w:rsid w:val="002A49A0"/>
    <w:rsid w:val="002B19CC"/>
    <w:rsid w:val="002B5973"/>
    <w:rsid w:val="002B620A"/>
    <w:rsid w:val="002C5F6E"/>
    <w:rsid w:val="002D1733"/>
    <w:rsid w:val="002E0899"/>
    <w:rsid w:val="002F48E3"/>
    <w:rsid w:val="00302369"/>
    <w:rsid w:val="00331129"/>
    <w:rsid w:val="00334B14"/>
    <w:rsid w:val="0034381D"/>
    <w:rsid w:val="00345F85"/>
    <w:rsid w:val="003510E7"/>
    <w:rsid w:val="00353718"/>
    <w:rsid w:val="003552A9"/>
    <w:rsid w:val="00373917"/>
    <w:rsid w:val="00377445"/>
    <w:rsid w:val="00391439"/>
    <w:rsid w:val="00392474"/>
    <w:rsid w:val="003956F5"/>
    <w:rsid w:val="0039655F"/>
    <w:rsid w:val="003C3A79"/>
    <w:rsid w:val="003C72B0"/>
    <w:rsid w:val="003D0317"/>
    <w:rsid w:val="003D180B"/>
    <w:rsid w:val="003D5468"/>
    <w:rsid w:val="003E43AA"/>
    <w:rsid w:val="003E4426"/>
    <w:rsid w:val="00436EB9"/>
    <w:rsid w:val="00450CEB"/>
    <w:rsid w:val="00477B7E"/>
    <w:rsid w:val="004853ED"/>
    <w:rsid w:val="00494A46"/>
    <w:rsid w:val="004A240D"/>
    <w:rsid w:val="004A35C8"/>
    <w:rsid w:val="004A4A63"/>
    <w:rsid w:val="004B490B"/>
    <w:rsid w:val="004B783A"/>
    <w:rsid w:val="004C65BC"/>
    <w:rsid w:val="004C7DEC"/>
    <w:rsid w:val="004F19BC"/>
    <w:rsid w:val="00503D00"/>
    <w:rsid w:val="00511D78"/>
    <w:rsid w:val="00515485"/>
    <w:rsid w:val="0052413C"/>
    <w:rsid w:val="00555026"/>
    <w:rsid w:val="00571475"/>
    <w:rsid w:val="00571C85"/>
    <w:rsid w:val="005924E1"/>
    <w:rsid w:val="005A0BCD"/>
    <w:rsid w:val="005A0F7A"/>
    <w:rsid w:val="005B054F"/>
    <w:rsid w:val="005D3C73"/>
    <w:rsid w:val="005D446E"/>
    <w:rsid w:val="005F47C1"/>
    <w:rsid w:val="006164B4"/>
    <w:rsid w:val="00630330"/>
    <w:rsid w:val="00650EB2"/>
    <w:rsid w:val="006553D0"/>
    <w:rsid w:val="00656290"/>
    <w:rsid w:val="00667B70"/>
    <w:rsid w:val="006A70BB"/>
    <w:rsid w:val="006B61C5"/>
    <w:rsid w:val="006B67C8"/>
    <w:rsid w:val="006D1734"/>
    <w:rsid w:val="00712A7E"/>
    <w:rsid w:val="00712C9A"/>
    <w:rsid w:val="0071393A"/>
    <w:rsid w:val="00716EBD"/>
    <w:rsid w:val="00734D88"/>
    <w:rsid w:val="0073725C"/>
    <w:rsid w:val="007510F7"/>
    <w:rsid w:val="00751D9A"/>
    <w:rsid w:val="00761841"/>
    <w:rsid w:val="00767882"/>
    <w:rsid w:val="007708C5"/>
    <w:rsid w:val="00773715"/>
    <w:rsid w:val="00795C6E"/>
    <w:rsid w:val="007B0D3F"/>
    <w:rsid w:val="007B5092"/>
    <w:rsid w:val="007D1690"/>
    <w:rsid w:val="007D57F4"/>
    <w:rsid w:val="007F2B55"/>
    <w:rsid w:val="007F5E7E"/>
    <w:rsid w:val="008064A8"/>
    <w:rsid w:val="00811455"/>
    <w:rsid w:val="00813025"/>
    <w:rsid w:val="0081674C"/>
    <w:rsid w:val="0081749B"/>
    <w:rsid w:val="00844CF6"/>
    <w:rsid w:val="00860F89"/>
    <w:rsid w:val="00866165"/>
    <w:rsid w:val="00874EDE"/>
    <w:rsid w:val="00892231"/>
    <w:rsid w:val="00896FFF"/>
    <w:rsid w:val="008C078B"/>
    <w:rsid w:val="008C0DB6"/>
    <w:rsid w:val="008F42ED"/>
    <w:rsid w:val="00916AD1"/>
    <w:rsid w:val="00917F6F"/>
    <w:rsid w:val="0092152D"/>
    <w:rsid w:val="0092516F"/>
    <w:rsid w:val="0093032D"/>
    <w:rsid w:val="00934E17"/>
    <w:rsid w:val="0094578B"/>
    <w:rsid w:val="00951C17"/>
    <w:rsid w:val="009603E2"/>
    <w:rsid w:val="00963A2C"/>
    <w:rsid w:val="00973608"/>
    <w:rsid w:val="00981375"/>
    <w:rsid w:val="00985F37"/>
    <w:rsid w:val="00990A0B"/>
    <w:rsid w:val="009A0B4C"/>
    <w:rsid w:val="009A4346"/>
    <w:rsid w:val="009A7A64"/>
    <w:rsid w:val="009B658D"/>
    <w:rsid w:val="009C41B0"/>
    <w:rsid w:val="009D40C5"/>
    <w:rsid w:val="009F66B9"/>
    <w:rsid w:val="00A13865"/>
    <w:rsid w:val="00A45039"/>
    <w:rsid w:val="00A7310F"/>
    <w:rsid w:val="00A95B01"/>
    <w:rsid w:val="00AB0E1C"/>
    <w:rsid w:val="00AC5C7B"/>
    <w:rsid w:val="00AD1BD2"/>
    <w:rsid w:val="00AF2B0F"/>
    <w:rsid w:val="00B0038B"/>
    <w:rsid w:val="00B029D8"/>
    <w:rsid w:val="00B35D3B"/>
    <w:rsid w:val="00B466C3"/>
    <w:rsid w:val="00B54B8C"/>
    <w:rsid w:val="00B67A2E"/>
    <w:rsid w:val="00B715E0"/>
    <w:rsid w:val="00B72970"/>
    <w:rsid w:val="00B90EC1"/>
    <w:rsid w:val="00B94DF5"/>
    <w:rsid w:val="00BA0FB0"/>
    <w:rsid w:val="00BA644D"/>
    <w:rsid w:val="00BC10F9"/>
    <w:rsid w:val="00BC6AC8"/>
    <w:rsid w:val="00BE2178"/>
    <w:rsid w:val="00BF7C61"/>
    <w:rsid w:val="00C12472"/>
    <w:rsid w:val="00C63B1D"/>
    <w:rsid w:val="00C66E2F"/>
    <w:rsid w:val="00C70DFB"/>
    <w:rsid w:val="00C843C6"/>
    <w:rsid w:val="00CA4A07"/>
    <w:rsid w:val="00CC28B8"/>
    <w:rsid w:val="00CC5925"/>
    <w:rsid w:val="00CE0B94"/>
    <w:rsid w:val="00CE4C85"/>
    <w:rsid w:val="00CE4DC1"/>
    <w:rsid w:val="00D177D4"/>
    <w:rsid w:val="00D23067"/>
    <w:rsid w:val="00D34B1D"/>
    <w:rsid w:val="00D34DA2"/>
    <w:rsid w:val="00D74AA3"/>
    <w:rsid w:val="00D9760D"/>
    <w:rsid w:val="00DA31BA"/>
    <w:rsid w:val="00DA719D"/>
    <w:rsid w:val="00DC3A2C"/>
    <w:rsid w:val="00DC71AB"/>
    <w:rsid w:val="00DD21B1"/>
    <w:rsid w:val="00DD5D03"/>
    <w:rsid w:val="00DF2455"/>
    <w:rsid w:val="00E251A4"/>
    <w:rsid w:val="00E258F9"/>
    <w:rsid w:val="00E44F99"/>
    <w:rsid w:val="00E534E8"/>
    <w:rsid w:val="00E56EB4"/>
    <w:rsid w:val="00E77894"/>
    <w:rsid w:val="00E9152C"/>
    <w:rsid w:val="00E95A06"/>
    <w:rsid w:val="00E96016"/>
    <w:rsid w:val="00EB173D"/>
    <w:rsid w:val="00EC149E"/>
    <w:rsid w:val="00ED5E0E"/>
    <w:rsid w:val="00EF4D3C"/>
    <w:rsid w:val="00EF763A"/>
    <w:rsid w:val="00F03BD4"/>
    <w:rsid w:val="00F15399"/>
    <w:rsid w:val="00F167C0"/>
    <w:rsid w:val="00F26570"/>
    <w:rsid w:val="00F461A0"/>
    <w:rsid w:val="00F51EDD"/>
    <w:rsid w:val="00F540F3"/>
    <w:rsid w:val="00F572C4"/>
    <w:rsid w:val="00F5733D"/>
    <w:rsid w:val="00F654F0"/>
    <w:rsid w:val="00F73417"/>
    <w:rsid w:val="00F74735"/>
    <w:rsid w:val="00F822EC"/>
    <w:rsid w:val="00F84792"/>
    <w:rsid w:val="00F8604F"/>
    <w:rsid w:val="00FB2295"/>
    <w:rsid w:val="00FB6B25"/>
    <w:rsid w:val="00FC56C6"/>
    <w:rsid w:val="00FD5A6B"/>
    <w:rsid w:val="00FE456A"/>
    <w:rsid w:val="00FF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5924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1F6B61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F6B6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F6B61"/>
  </w:style>
  <w:style w:type="character" w:styleId="Hypertextovodkaz">
    <w:name w:val="Hyperlink"/>
    <w:rsid w:val="00AF2B0F"/>
    <w:rPr>
      <w:color w:val="0000FF"/>
      <w:u w:val="single"/>
    </w:rPr>
  </w:style>
  <w:style w:type="paragraph" w:styleId="Podtitul">
    <w:name w:val="Subtitle"/>
    <w:basedOn w:val="Normln"/>
    <w:next w:val="Normln"/>
    <w:link w:val="PodtitulChar"/>
    <w:qFormat/>
    <w:rsid w:val="00DF2455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ink w:val="Podtitul"/>
    <w:rsid w:val="00DF2455"/>
    <w:rPr>
      <w:rFonts w:ascii="Cambria" w:eastAsia="Times New Roman" w:hAnsi="Cambria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603E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5924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zev">
    <w:name w:val="Title"/>
    <w:basedOn w:val="Normln"/>
    <w:next w:val="Normln"/>
    <w:link w:val="NzevChar"/>
    <w:qFormat/>
    <w:rsid w:val="005924E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5924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rsid w:val="007708C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7708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5924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1F6B61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F6B6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F6B61"/>
  </w:style>
  <w:style w:type="character" w:styleId="Hypertextovodkaz">
    <w:name w:val="Hyperlink"/>
    <w:rsid w:val="00AF2B0F"/>
    <w:rPr>
      <w:color w:val="0000FF"/>
      <w:u w:val="single"/>
    </w:rPr>
  </w:style>
  <w:style w:type="paragraph" w:styleId="Podtitul">
    <w:name w:val="Subtitle"/>
    <w:basedOn w:val="Normln"/>
    <w:next w:val="Normln"/>
    <w:link w:val="PodtitulChar"/>
    <w:qFormat/>
    <w:rsid w:val="00DF2455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ink w:val="Podtitul"/>
    <w:rsid w:val="00DF2455"/>
    <w:rPr>
      <w:rFonts w:ascii="Cambria" w:eastAsia="Times New Roman" w:hAnsi="Cambria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603E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5924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zev">
    <w:name w:val="Title"/>
    <w:basedOn w:val="Normln"/>
    <w:next w:val="Normln"/>
    <w:link w:val="NzevChar"/>
    <w:qFormat/>
    <w:rsid w:val="005924E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5924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rsid w:val="007708C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7708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svj599-606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19E59-B9C1-4849-8073-89E6F2D5F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1404</TotalTime>
  <Pages>1</Pages>
  <Words>910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Výbor společenství Vás zve</vt:lpstr>
    </vt:vector>
  </TitlesOfParts>
  <Company>Doma</Company>
  <LinksUpToDate>false</LinksUpToDate>
  <CharactersWithSpaces>6271</CharactersWithSpaces>
  <SharedDoc>false</SharedDoc>
  <HLinks>
    <vt:vector size="6" baseType="variant">
      <vt:variant>
        <vt:i4>4325449</vt:i4>
      </vt:variant>
      <vt:variant>
        <vt:i4>0</vt:i4>
      </vt:variant>
      <vt:variant>
        <vt:i4>0</vt:i4>
      </vt:variant>
      <vt:variant>
        <vt:i4>5</vt:i4>
      </vt:variant>
      <vt:variant>
        <vt:lpwstr>http://www.svj599-606.cz/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Výbor společenství Vás zve</dc:title>
  <dc:creator>NEuctum</dc:creator>
  <cp:lastModifiedBy>Kancelar</cp:lastModifiedBy>
  <cp:revision>10</cp:revision>
  <cp:lastPrinted>2017-12-20T19:17:00Z</cp:lastPrinted>
  <dcterms:created xsi:type="dcterms:W3CDTF">2017-12-18T16:26:00Z</dcterms:created>
  <dcterms:modified xsi:type="dcterms:W3CDTF">2017-12-20T19:21:00Z</dcterms:modified>
</cp:coreProperties>
</file>