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B61" w:rsidRPr="00981375" w:rsidRDefault="000C43D4" w:rsidP="00981375">
      <w:pPr>
        <w:jc w:val="center"/>
        <w:rPr>
          <w:sz w:val="32"/>
          <w:szCs w:val="32"/>
        </w:rPr>
      </w:pPr>
      <w:r w:rsidRPr="00981375">
        <w:rPr>
          <w:sz w:val="32"/>
          <w:szCs w:val="32"/>
        </w:rPr>
        <w:t>Výbor společenství Vás zve</w:t>
      </w:r>
    </w:p>
    <w:p w:rsidR="000C43D4" w:rsidRDefault="000C43D4" w:rsidP="00981375">
      <w:pPr>
        <w:jc w:val="center"/>
        <w:rPr>
          <w:sz w:val="32"/>
          <w:szCs w:val="32"/>
        </w:rPr>
      </w:pPr>
      <w:r w:rsidRPr="00981375">
        <w:rPr>
          <w:sz w:val="32"/>
          <w:szCs w:val="32"/>
        </w:rPr>
        <w:t>na</w:t>
      </w:r>
    </w:p>
    <w:p w:rsidR="00981375" w:rsidRPr="00DF2455" w:rsidRDefault="00981375" w:rsidP="00DF2455"/>
    <w:p w:rsidR="00FD5A6B" w:rsidRPr="00E96016" w:rsidRDefault="0034381D" w:rsidP="0098137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7</w:t>
      </w:r>
      <w:r w:rsidR="00FD5A6B" w:rsidRPr="00E96016">
        <w:rPr>
          <w:b/>
          <w:sz w:val="44"/>
          <w:szCs w:val="44"/>
        </w:rPr>
        <w:t xml:space="preserve">. </w:t>
      </w:r>
      <w:r w:rsidR="00FD5A6B" w:rsidRPr="00E96016">
        <w:rPr>
          <w:b/>
          <w:color w:val="FF0000"/>
          <w:sz w:val="44"/>
          <w:szCs w:val="44"/>
        </w:rPr>
        <w:t>Shromáždění vlastníků jednotek</w:t>
      </w:r>
    </w:p>
    <w:p w:rsidR="00981375" w:rsidRPr="00981375" w:rsidRDefault="00981375" w:rsidP="00DF2455"/>
    <w:p w:rsidR="00E96016" w:rsidRDefault="000C43D4" w:rsidP="00981375">
      <w:pPr>
        <w:jc w:val="center"/>
        <w:rPr>
          <w:b/>
          <w:sz w:val="36"/>
          <w:szCs w:val="36"/>
        </w:rPr>
      </w:pPr>
      <w:r w:rsidRPr="00E96016">
        <w:rPr>
          <w:b/>
          <w:sz w:val="36"/>
          <w:szCs w:val="36"/>
        </w:rPr>
        <w:t xml:space="preserve">které se koná </w:t>
      </w:r>
      <w:r w:rsidR="0034381D">
        <w:rPr>
          <w:b/>
          <w:sz w:val="36"/>
          <w:szCs w:val="36"/>
        </w:rPr>
        <w:t>v úterý</w:t>
      </w:r>
      <w:r w:rsidRPr="00E96016">
        <w:rPr>
          <w:b/>
          <w:sz w:val="36"/>
          <w:szCs w:val="36"/>
        </w:rPr>
        <w:t xml:space="preserve"> dne</w:t>
      </w:r>
    </w:p>
    <w:p w:rsidR="00E96016" w:rsidRDefault="000C43D4" w:rsidP="00981375">
      <w:pPr>
        <w:jc w:val="center"/>
        <w:rPr>
          <w:b/>
          <w:sz w:val="36"/>
          <w:szCs w:val="36"/>
        </w:rPr>
      </w:pPr>
      <w:r w:rsidRPr="00E96016">
        <w:rPr>
          <w:b/>
          <w:sz w:val="36"/>
          <w:szCs w:val="36"/>
        </w:rPr>
        <w:t xml:space="preserve"> </w:t>
      </w:r>
      <w:r w:rsidR="0034381D">
        <w:rPr>
          <w:b/>
          <w:color w:val="FF0000"/>
          <w:sz w:val="36"/>
          <w:szCs w:val="36"/>
          <w:u w:val="single"/>
        </w:rPr>
        <w:t>3. 6. 2014</w:t>
      </w:r>
      <w:r w:rsidRPr="00E96016">
        <w:rPr>
          <w:b/>
          <w:color w:val="FF0000"/>
          <w:sz w:val="36"/>
          <w:szCs w:val="36"/>
          <w:u w:val="single"/>
        </w:rPr>
        <w:t xml:space="preserve"> od 18:00 hodin</w:t>
      </w:r>
      <w:r w:rsidRPr="00E96016">
        <w:rPr>
          <w:b/>
          <w:sz w:val="36"/>
          <w:szCs w:val="36"/>
        </w:rPr>
        <w:t xml:space="preserve"> </w:t>
      </w:r>
    </w:p>
    <w:p w:rsidR="00E96016" w:rsidRDefault="000C43D4" w:rsidP="00981375">
      <w:pPr>
        <w:jc w:val="center"/>
        <w:rPr>
          <w:b/>
          <w:sz w:val="36"/>
          <w:szCs w:val="36"/>
        </w:rPr>
      </w:pPr>
      <w:r w:rsidRPr="00E96016">
        <w:rPr>
          <w:b/>
          <w:sz w:val="36"/>
          <w:szCs w:val="36"/>
        </w:rPr>
        <w:t xml:space="preserve">v kinosále Základní školy, Barrandov, </w:t>
      </w:r>
    </w:p>
    <w:p w:rsidR="000C43D4" w:rsidRPr="00E96016" w:rsidRDefault="000C43D4" w:rsidP="00981375">
      <w:pPr>
        <w:jc w:val="center"/>
        <w:rPr>
          <w:b/>
          <w:sz w:val="36"/>
          <w:szCs w:val="36"/>
        </w:rPr>
      </w:pPr>
      <w:r w:rsidRPr="00E96016">
        <w:rPr>
          <w:b/>
          <w:sz w:val="36"/>
          <w:szCs w:val="36"/>
        </w:rPr>
        <w:t>Chaplinovo náměstí 1/615</w:t>
      </w:r>
    </w:p>
    <w:p w:rsidR="000E592D" w:rsidRPr="00E96016" w:rsidRDefault="000E592D" w:rsidP="000C43D4">
      <w:pPr>
        <w:rPr>
          <w:sz w:val="36"/>
          <w:szCs w:val="36"/>
        </w:rPr>
      </w:pPr>
    </w:p>
    <w:p w:rsidR="000E592D" w:rsidRPr="00BC6AC8" w:rsidRDefault="000E592D" w:rsidP="000C43D4">
      <w:pPr>
        <w:rPr>
          <w:b/>
          <w:sz w:val="34"/>
          <w:szCs w:val="34"/>
        </w:rPr>
      </w:pPr>
      <w:r w:rsidRPr="00BC6AC8">
        <w:rPr>
          <w:b/>
          <w:sz w:val="34"/>
          <w:szCs w:val="34"/>
        </w:rPr>
        <w:t>Program shromáždění:</w:t>
      </w:r>
    </w:p>
    <w:p w:rsidR="00934E17" w:rsidRPr="00BC6AC8" w:rsidRDefault="00934E17" w:rsidP="00934E17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>Zahájení a zjištění usnášeníschopnosti.</w:t>
      </w:r>
    </w:p>
    <w:p w:rsidR="00934E17" w:rsidRDefault="00934E17" w:rsidP="00934E17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 xml:space="preserve">Schválení programu, </w:t>
      </w:r>
      <w:r w:rsidR="003D180B" w:rsidRPr="00BC6AC8">
        <w:rPr>
          <w:sz w:val="34"/>
          <w:szCs w:val="34"/>
        </w:rPr>
        <w:t>případně</w:t>
      </w:r>
      <w:r w:rsidRPr="00BC6AC8">
        <w:rPr>
          <w:sz w:val="34"/>
          <w:szCs w:val="34"/>
        </w:rPr>
        <w:t xml:space="preserve"> jeho doplnění.</w:t>
      </w:r>
    </w:p>
    <w:p w:rsidR="00E95A06" w:rsidRPr="00BC6AC8" w:rsidRDefault="00E95A06" w:rsidP="00934E17">
      <w:pPr>
        <w:numPr>
          <w:ilvl w:val="0"/>
          <w:numId w:val="1"/>
        </w:numPr>
        <w:rPr>
          <w:sz w:val="34"/>
          <w:szCs w:val="34"/>
        </w:rPr>
      </w:pPr>
      <w:r>
        <w:rPr>
          <w:sz w:val="34"/>
          <w:szCs w:val="34"/>
        </w:rPr>
        <w:t>Informace o chystané instalaci bezpečnostního kamerového systému – zpráva odborného garanta.</w:t>
      </w:r>
    </w:p>
    <w:p w:rsidR="000E592D" w:rsidRPr="00BC6AC8" w:rsidRDefault="00EF763A" w:rsidP="000E592D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>Zpráva o činnosti</w:t>
      </w:r>
      <w:r w:rsidR="000E592D" w:rsidRPr="00BC6AC8">
        <w:rPr>
          <w:sz w:val="34"/>
          <w:szCs w:val="34"/>
        </w:rPr>
        <w:t xml:space="preserve"> </w:t>
      </w:r>
      <w:r w:rsidR="00EC149E">
        <w:rPr>
          <w:sz w:val="34"/>
          <w:szCs w:val="34"/>
        </w:rPr>
        <w:t xml:space="preserve">výboru </w:t>
      </w:r>
      <w:r w:rsidR="00477B7E" w:rsidRPr="00BC6AC8">
        <w:rPr>
          <w:sz w:val="34"/>
          <w:szCs w:val="34"/>
        </w:rPr>
        <w:t>s</w:t>
      </w:r>
      <w:r w:rsidR="000E592D" w:rsidRPr="00BC6AC8">
        <w:rPr>
          <w:sz w:val="34"/>
          <w:szCs w:val="34"/>
        </w:rPr>
        <w:t>polečenství vlastníků.</w:t>
      </w:r>
    </w:p>
    <w:p w:rsidR="00E44F99" w:rsidRDefault="00E44F99" w:rsidP="000E592D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>Z</w:t>
      </w:r>
      <w:r w:rsidR="0034381D">
        <w:rPr>
          <w:sz w:val="34"/>
          <w:szCs w:val="34"/>
        </w:rPr>
        <w:t>práva o hospodaření za rok 2013</w:t>
      </w:r>
      <w:r w:rsidR="00EC149E">
        <w:rPr>
          <w:sz w:val="34"/>
          <w:szCs w:val="34"/>
        </w:rPr>
        <w:t xml:space="preserve"> a</w:t>
      </w:r>
      <w:r w:rsidRPr="00BC6AC8">
        <w:rPr>
          <w:sz w:val="34"/>
          <w:szCs w:val="34"/>
        </w:rPr>
        <w:t xml:space="preserve"> schválení.</w:t>
      </w:r>
    </w:p>
    <w:p w:rsidR="00E44F99" w:rsidRPr="00BC6AC8" w:rsidRDefault="00E44F99" w:rsidP="000E592D">
      <w:pPr>
        <w:numPr>
          <w:ilvl w:val="0"/>
          <w:numId w:val="1"/>
        </w:numPr>
        <w:rPr>
          <w:sz w:val="34"/>
          <w:szCs w:val="34"/>
        </w:rPr>
      </w:pPr>
      <w:r w:rsidRPr="00BC6AC8">
        <w:rPr>
          <w:sz w:val="34"/>
          <w:szCs w:val="34"/>
        </w:rPr>
        <w:t>Informace o provedených opravách v r. 2013.</w:t>
      </w:r>
    </w:p>
    <w:p w:rsidR="00E44F99" w:rsidRPr="00BC6AC8" w:rsidRDefault="00E95A06" w:rsidP="00E44F99">
      <w:pPr>
        <w:numPr>
          <w:ilvl w:val="0"/>
          <w:numId w:val="1"/>
        </w:numPr>
        <w:rPr>
          <w:sz w:val="34"/>
          <w:szCs w:val="34"/>
        </w:rPr>
      </w:pPr>
      <w:r>
        <w:rPr>
          <w:sz w:val="34"/>
          <w:szCs w:val="34"/>
        </w:rPr>
        <w:t>Probíhající a p</w:t>
      </w:r>
      <w:r w:rsidR="00E44F99" w:rsidRPr="00BC6AC8">
        <w:rPr>
          <w:sz w:val="34"/>
          <w:szCs w:val="34"/>
        </w:rPr>
        <w:t>ředpokládané opravy v r. 2014.</w:t>
      </w:r>
    </w:p>
    <w:p w:rsidR="00274DEC" w:rsidRPr="00BC6AC8" w:rsidRDefault="00734D88" w:rsidP="00734D88">
      <w:pPr>
        <w:ind w:left="360"/>
        <w:rPr>
          <w:sz w:val="34"/>
          <w:szCs w:val="34"/>
        </w:rPr>
      </w:pPr>
      <w:r w:rsidRPr="00BC6AC8">
        <w:rPr>
          <w:sz w:val="34"/>
          <w:szCs w:val="34"/>
        </w:rPr>
        <w:t>10. Diskuze</w:t>
      </w:r>
    </w:p>
    <w:p w:rsidR="00E44F99" w:rsidRPr="00BC6AC8" w:rsidRDefault="00734D88" w:rsidP="00E44F99">
      <w:pPr>
        <w:ind w:left="360"/>
        <w:rPr>
          <w:sz w:val="34"/>
          <w:szCs w:val="34"/>
        </w:rPr>
      </w:pPr>
      <w:r w:rsidRPr="00BC6AC8">
        <w:rPr>
          <w:sz w:val="34"/>
          <w:szCs w:val="34"/>
        </w:rPr>
        <w:t>11</w:t>
      </w:r>
      <w:r w:rsidR="00E44F99" w:rsidRPr="00BC6AC8">
        <w:rPr>
          <w:sz w:val="34"/>
          <w:szCs w:val="34"/>
        </w:rPr>
        <w:t>. Závěr</w:t>
      </w:r>
    </w:p>
    <w:p w:rsidR="00274DEC" w:rsidRPr="00F03BD4" w:rsidRDefault="00274DEC" w:rsidP="00274DEC">
      <w:pPr>
        <w:rPr>
          <w:sz w:val="36"/>
          <w:szCs w:val="36"/>
        </w:rPr>
      </w:pPr>
    </w:p>
    <w:p w:rsidR="00650EB2" w:rsidRDefault="00650EB2" w:rsidP="009B658D">
      <w:pPr>
        <w:rPr>
          <w:b/>
          <w:sz w:val="30"/>
          <w:szCs w:val="30"/>
        </w:rPr>
      </w:pPr>
      <w:r w:rsidRPr="00DF2455">
        <w:rPr>
          <w:b/>
          <w:sz w:val="30"/>
          <w:szCs w:val="30"/>
        </w:rPr>
        <w:t>Podklady k některým projednávaným bodům:</w:t>
      </w:r>
    </w:p>
    <w:p w:rsidR="00773715" w:rsidRPr="00773715" w:rsidRDefault="00773715" w:rsidP="009B658D">
      <w:pPr>
        <w:rPr>
          <w:sz w:val="30"/>
          <w:szCs w:val="30"/>
        </w:rPr>
      </w:pPr>
      <w:r w:rsidRPr="00773715">
        <w:rPr>
          <w:sz w:val="30"/>
          <w:szCs w:val="30"/>
        </w:rPr>
        <w:t>3</w:t>
      </w:r>
      <w:r>
        <w:rPr>
          <w:b/>
          <w:sz w:val="30"/>
          <w:szCs w:val="30"/>
        </w:rPr>
        <w:t xml:space="preserve">. </w:t>
      </w:r>
      <w:r>
        <w:rPr>
          <w:sz w:val="30"/>
          <w:szCs w:val="30"/>
        </w:rPr>
        <w:t xml:space="preserve">V minulém roce došlo k několika vandalským poškozením našeho majetku, zejména rozbití skel vstupních dveří, poškození zárubní dveří, poškození elektronických zámků a poškození majetku telekomunikačních operátorů. Proto na přímé doporučení Policie ČR a za účelem zejména prevence a ochrany majetku se výbor rozhodl pro instalaci bezpečnostního kamerového systému. Systém bude vybudován přísně v souladu se zákonem č. 101/2000 Sb. a na základě registrace a souhlasu </w:t>
      </w:r>
      <w:r w:rsidR="00CC28B8">
        <w:rPr>
          <w:sz w:val="30"/>
          <w:szCs w:val="30"/>
        </w:rPr>
        <w:t>u Úřadu pro ochranu osobních údajů (ÚOOÚ). Celý systém bude rozdělen do dvou oblastí. Oblast bez souhlasu subjektů údajů zahrnuje prostory vedlejších vchodů, sklepní prostory a rozvody internetu. Prostory se souhlasem subjektu údajů jsou prostory hlavního vchodu a prostory kanceláří. Podrobné informace k celému systému, základní popis jeho funkce, přístup ke zpracovávaným údajům a systém zabezpečení přednese zástupce firmy AP</w:t>
      </w:r>
      <w:r w:rsidR="002B620A">
        <w:rPr>
          <w:sz w:val="30"/>
          <w:szCs w:val="30"/>
        </w:rPr>
        <w:t>syste</w:t>
      </w:r>
      <w:r w:rsidR="00CC28B8">
        <w:rPr>
          <w:sz w:val="30"/>
          <w:szCs w:val="30"/>
        </w:rPr>
        <w:t>m</w:t>
      </w:r>
      <w:r w:rsidR="002B620A">
        <w:rPr>
          <w:sz w:val="30"/>
          <w:szCs w:val="30"/>
        </w:rPr>
        <w:t xml:space="preserve"> s.r.o. </w:t>
      </w:r>
      <w:r w:rsidR="006D1734">
        <w:rPr>
          <w:sz w:val="30"/>
          <w:szCs w:val="30"/>
        </w:rPr>
        <w:t>Předpokládané náklady do 200 000 Kč.</w:t>
      </w:r>
    </w:p>
    <w:p w:rsidR="00A13865" w:rsidRDefault="00A13865" w:rsidP="009B658D">
      <w:pPr>
        <w:rPr>
          <w:sz w:val="30"/>
          <w:szCs w:val="30"/>
        </w:rPr>
      </w:pPr>
      <w:r>
        <w:rPr>
          <w:sz w:val="30"/>
          <w:szCs w:val="30"/>
        </w:rPr>
        <w:lastRenderedPageBreak/>
        <w:t>4.</w:t>
      </w:r>
      <w:r w:rsidR="002A49A0" w:rsidRPr="00DF2455">
        <w:rPr>
          <w:sz w:val="30"/>
          <w:szCs w:val="30"/>
        </w:rPr>
        <w:t xml:space="preserve"> </w:t>
      </w:r>
      <w:r w:rsidR="002B620A">
        <w:rPr>
          <w:sz w:val="30"/>
          <w:szCs w:val="30"/>
        </w:rPr>
        <w:t>V roce 2013</w:t>
      </w:r>
      <w:r w:rsidR="00650EB2" w:rsidRPr="00DF2455">
        <w:rPr>
          <w:sz w:val="30"/>
          <w:szCs w:val="30"/>
        </w:rPr>
        <w:t xml:space="preserve"> </w:t>
      </w:r>
      <w:r w:rsidR="002B620A">
        <w:rPr>
          <w:sz w:val="30"/>
          <w:szCs w:val="30"/>
        </w:rPr>
        <w:t xml:space="preserve">nebyly realizovány větší investiční akce. Výbor SVJ řeší průběžně záležitosti týkající se provozu domu, zajišťuje opravy společných částí domu, provádí kontrolu faktur a spolupracuje se Správcem. </w:t>
      </w:r>
      <w:r>
        <w:rPr>
          <w:sz w:val="30"/>
          <w:szCs w:val="30"/>
        </w:rPr>
        <w:t>Bylo např. vráceno a neproplaceno několik faktur za opravu výtahů, které jsou v záruce. Obdobně byla reklamována faktura ze úklid v prosinci 2013, který nebyl proveden kvalitně a ve sjednaném rozsahu.</w:t>
      </w:r>
      <w:r w:rsidR="002A49A0" w:rsidRPr="00DF2455">
        <w:rPr>
          <w:sz w:val="30"/>
          <w:szCs w:val="30"/>
        </w:rPr>
        <w:t xml:space="preserve"> </w:t>
      </w:r>
      <w:r>
        <w:rPr>
          <w:sz w:val="30"/>
          <w:szCs w:val="30"/>
        </w:rPr>
        <w:t>Výbor SVJ společně s kontrolní komisí provedl kontrolu účtování a</w:t>
      </w:r>
      <w:r w:rsidR="000264EE">
        <w:rPr>
          <w:sz w:val="30"/>
          <w:szCs w:val="30"/>
        </w:rPr>
        <w:t xml:space="preserve"> </w:t>
      </w:r>
      <w:r>
        <w:rPr>
          <w:sz w:val="30"/>
          <w:szCs w:val="30"/>
        </w:rPr>
        <w:t>závěrky za r. 2013 a kontrolu zpracování rozúčtování nákladů na služby.</w:t>
      </w:r>
      <w:r w:rsidR="000264EE">
        <w:rPr>
          <w:sz w:val="30"/>
          <w:szCs w:val="30"/>
        </w:rPr>
        <w:t xml:space="preserve"> </w:t>
      </w:r>
    </w:p>
    <w:p w:rsidR="00650EB2" w:rsidRPr="00DF2455" w:rsidRDefault="00A13865" w:rsidP="009B658D">
      <w:pPr>
        <w:rPr>
          <w:sz w:val="30"/>
          <w:szCs w:val="30"/>
        </w:rPr>
      </w:pPr>
      <w:r>
        <w:rPr>
          <w:sz w:val="30"/>
          <w:szCs w:val="30"/>
        </w:rPr>
        <w:t xml:space="preserve">5. </w:t>
      </w:r>
      <w:r w:rsidR="002B5973">
        <w:rPr>
          <w:sz w:val="30"/>
          <w:szCs w:val="30"/>
        </w:rPr>
        <w:t>Provozní náklady, tj.</w:t>
      </w:r>
      <w:r w:rsidR="002A49A0" w:rsidRPr="00DF2455">
        <w:rPr>
          <w:sz w:val="30"/>
          <w:szCs w:val="30"/>
        </w:rPr>
        <w:t xml:space="preserve"> </w:t>
      </w:r>
      <w:r w:rsidR="00F73417">
        <w:rPr>
          <w:sz w:val="30"/>
          <w:szCs w:val="30"/>
        </w:rPr>
        <w:t>např. drobné služby</w:t>
      </w:r>
      <w:r w:rsidR="002A49A0" w:rsidRPr="00DF2455">
        <w:rPr>
          <w:sz w:val="30"/>
          <w:szCs w:val="30"/>
        </w:rPr>
        <w:t xml:space="preserve">, poplatky, poštovní služby, </w:t>
      </w:r>
      <w:r w:rsidR="00F73417">
        <w:rPr>
          <w:sz w:val="30"/>
          <w:szCs w:val="30"/>
        </w:rPr>
        <w:t>mzdové náklady</w:t>
      </w:r>
      <w:r w:rsidR="002A49A0" w:rsidRPr="00DF2455">
        <w:rPr>
          <w:sz w:val="30"/>
          <w:szCs w:val="30"/>
        </w:rPr>
        <w:t xml:space="preserve">, právní služby, byly </w:t>
      </w:r>
      <w:r w:rsidR="002B5973">
        <w:rPr>
          <w:sz w:val="30"/>
          <w:szCs w:val="30"/>
        </w:rPr>
        <w:t xml:space="preserve">za </w:t>
      </w:r>
      <w:r w:rsidR="00F73417">
        <w:rPr>
          <w:sz w:val="30"/>
          <w:szCs w:val="30"/>
        </w:rPr>
        <w:t>447 367,80 Kč</w:t>
      </w:r>
      <w:r w:rsidR="002A49A0" w:rsidRPr="00DF2455">
        <w:rPr>
          <w:sz w:val="30"/>
          <w:szCs w:val="30"/>
        </w:rPr>
        <w:t>.</w:t>
      </w:r>
    </w:p>
    <w:p w:rsidR="002A49A0" w:rsidRDefault="003D0317" w:rsidP="009B658D">
      <w:pPr>
        <w:rPr>
          <w:sz w:val="30"/>
          <w:szCs w:val="30"/>
        </w:rPr>
      </w:pPr>
      <w:r w:rsidRPr="00DF2455">
        <w:rPr>
          <w:sz w:val="30"/>
          <w:szCs w:val="30"/>
        </w:rPr>
        <w:t>Pr</w:t>
      </w:r>
      <w:r w:rsidR="002A49A0" w:rsidRPr="00DF2455">
        <w:rPr>
          <w:sz w:val="30"/>
          <w:szCs w:val="30"/>
        </w:rPr>
        <w:t xml:space="preserve">ovozní zálohy, </w:t>
      </w:r>
      <w:r w:rsidR="002837A8" w:rsidRPr="00DF2455">
        <w:rPr>
          <w:sz w:val="30"/>
          <w:szCs w:val="30"/>
        </w:rPr>
        <w:t xml:space="preserve"> elektřina</w:t>
      </w:r>
      <w:r w:rsidR="00FB6B25">
        <w:rPr>
          <w:sz w:val="30"/>
          <w:szCs w:val="30"/>
        </w:rPr>
        <w:t>,</w:t>
      </w:r>
      <w:r w:rsidR="002837A8" w:rsidRPr="00DF2455">
        <w:rPr>
          <w:sz w:val="30"/>
          <w:szCs w:val="30"/>
        </w:rPr>
        <w:t xml:space="preserve"> </w:t>
      </w:r>
      <w:r w:rsidRPr="00DF2455">
        <w:rPr>
          <w:sz w:val="30"/>
          <w:szCs w:val="30"/>
        </w:rPr>
        <w:t xml:space="preserve">odpady, správa objektu, úklid a pojištění, byly </w:t>
      </w:r>
      <w:r w:rsidR="00FB6B25" w:rsidRPr="00FB6B25">
        <w:rPr>
          <w:sz w:val="30"/>
          <w:szCs w:val="30"/>
        </w:rPr>
        <w:t>797</w:t>
      </w:r>
      <w:r w:rsidR="00FB6B25">
        <w:rPr>
          <w:sz w:val="30"/>
          <w:szCs w:val="30"/>
        </w:rPr>
        <w:t xml:space="preserve"> </w:t>
      </w:r>
      <w:r w:rsidR="00FB6B25" w:rsidRPr="00FB6B25">
        <w:rPr>
          <w:sz w:val="30"/>
          <w:szCs w:val="30"/>
        </w:rPr>
        <w:t>455,3</w:t>
      </w:r>
      <w:r w:rsidR="00FB6B25">
        <w:rPr>
          <w:sz w:val="30"/>
          <w:szCs w:val="30"/>
        </w:rPr>
        <w:t>0</w:t>
      </w:r>
      <w:r w:rsidRPr="00DF2455">
        <w:rPr>
          <w:sz w:val="30"/>
          <w:szCs w:val="30"/>
        </w:rPr>
        <w:t xml:space="preserve"> Kč.</w:t>
      </w:r>
    </w:p>
    <w:p w:rsidR="00FB6B25" w:rsidRPr="00DF2455" w:rsidRDefault="00FB6B25" w:rsidP="009B658D">
      <w:pPr>
        <w:rPr>
          <w:sz w:val="30"/>
          <w:szCs w:val="30"/>
        </w:rPr>
      </w:pPr>
      <w:r>
        <w:rPr>
          <w:sz w:val="30"/>
          <w:szCs w:val="30"/>
        </w:rPr>
        <w:t xml:space="preserve">Na </w:t>
      </w:r>
      <w:r w:rsidR="002B5973">
        <w:rPr>
          <w:sz w:val="30"/>
          <w:szCs w:val="30"/>
        </w:rPr>
        <w:t>účtu dlouhodobých záloh byla</w:t>
      </w:r>
      <w:r>
        <w:rPr>
          <w:sz w:val="30"/>
          <w:szCs w:val="30"/>
        </w:rPr>
        <w:t xml:space="preserve"> k 31.12. </w:t>
      </w:r>
      <w:r w:rsidR="00EC149E">
        <w:rPr>
          <w:sz w:val="30"/>
          <w:szCs w:val="30"/>
        </w:rPr>
        <w:t xml:space="preserve">částka </w:t>
      </w:r>
      <w:r>
        <w:rPr>
          <w:sz w:val="30"/>
          <w:szCs w:val="30"/>
        </w:rPr>
        <w:t>4 696 091,81 Kč</w:t>
      </w:r>
      <w:r w:rsidR="00EC149E">
        <w:rPr>
          <w:sz w:val="30"/>
          <w:szCs w:val="30"/>
        </w:rPr>
        <w:t>. Dlouhodobá provozní záloha byla 214 512,00, čerpáno 206 355,20</w:t>
      </w:r>
      <w:r>
        <w:rPr>
          <w:sz w:val="30"/>
          <w:szCs w:val="30"/>
        </w:rPr>
        <w:t xml:space="preserve"> a zůstatek dlouhodobé záloze provozní byl 8 156,80 Kč.</w:t>
      </w:r>
    </w:p>
    <w:p w:rsidR="003D0317" w:rsidRDefault="003D0317" w:rsidP="009B658D">
      <w:pPr>
        <w:rPr>
          <w:sz w:val="30"/>
          <w:szCs w:val="30"/>
        </w:rPr>
      </w:pPr>
      <w:r w:rsidRPr="00DF2455">
        <w:rPr>
          <w:sz w:val="30"/>
          <w:szCs w:val="30"/>
        </w:rPr>
        <w:t>Jak v provozních nákladech</w:t>
      </w:r>
      <w:r w:rsidR="002B5973">
        <w:rPr>
          <w:sz w:val="30"/>
          <w:szCs w:val="30"/>
        </w:rPr>
        <w:t>,</w:t>
      </w:r>
      <w:r w:rsidR="00E251A4" w:rsidRPr="00DF2455">
        <w:rPr>
          <w:sz w:val="30"/>
          <w:szCs w:val="30"/>
        </w:rPr>
        <w:t xml:space="preserve"> tak v provozních zálohách nebyly překročeny plánované roční náklady.</w:t>
      </w:r>
    </w:p>
    <w:p w:rsidR="00FB6B25" w:rsidRDefault="000264EE" w:rsidP="009B658D">
      <w:pPr>
        <w:rPr>
          <w:sz w:val="30"/>
          <w:szCs w:val="30"/>
        </w:rPr>
      </w:pPr>
      <w:r>
        <w:rPr>
          <w:sz w:val="30"/>
          <w:szCs w:val="30"/>
        </w:rPr>
        <w:t>Přehled vyúčtování roku 2013 byl v dubnu předán vlastníkům a nájemníkům.</w:t>
      </w:r>
    </w:p>
    <w:p w:rsidR="000264EE" w:rsidRDefault="000264EE" w:rsidP="009B658D">
      <w:pPr>
        <w:rPr>
          <w:sz w:val="30"/>
          <w:szCs w:val="30"/>
        </w:rPr>
      </w:pPr>
      <w:r>
        <w:rPr>
          <w:sz w:val="30"/>
          <w:szCs w:val="30"/>
        </w:rPr>
        <w:t xml:space="preserve">6. </w:t>
      </w:r>
      <w:r w:rsidR="002837A8" w:rsidRPr="00DF2455">
        <w:rPr>
          <w:sz w:val="30"/>
          <w:szCs w:val="30"/>
        </w:rPr>
        <w:t xml:space="preserve"> V  roce </w:t>
      </w:r>
      <w:r>
        <w:rPr>
          <w:sz w:val="30"/>
          <w:szCs w:val="30"/>
        </w:rPr>
        <w:t xml:space="preserve">2013 </w:t>
      </w:r>
      <w:r w:rsidR="002837A8" w:rsidRPr="00DF2455">
        <w:rPr>
          <w:sz w:val="30"/>
          <w:szCs w:val="30"/>
        </w:rPr>
        <w:t>bylo řešeno několik havárií a prová</w:t>
      </w:r>
      <w:r w:rsidR="002B5973">
        <w:rPr>
          <w:sz w:val="30"/>
          <w:szCs w:val="30"/>
        </w:rPr>
        <w:t xml:space="preserve">děny četné opravy a údržba domů, byla provedena </w:t>
      </w:r>
      <w:r w:rsidR="002837A8" w:rsidRPr="00DF2455">
        <w:rPr>
          <w:sz w:val="30"/>
          <w:szCs w:val="30"/>
        </w:rPr>
        <w:t xml:space="preserve"> </w:t>
      </w:r>
      <w:r w:rsidR="002B5973">
        <w:rPr>
          <w:sz w:val="30"/>
          <w:szCs w:val="30"/>
        </w:rPr>
        <w:t>r</w:t>
      </w:r>
      <w:r w:rsidR="00F654F0">
        <w:rPr>
          <w:sz w:val="30"/>
          <w:szCs w:val="30"/>
        </w:rPr>
        <w:t>evize hromosvodů.</w:t>
      </w:r>
    </w:p>
    <w:p w:rsidR="001B1800" w:rsidRDefault="000264EE" w:rsidP="000264EE">
      <w:pPr>
        <w:rPr>
          <w:sz w:val="30"/>
          <w:szCs w:val="30"/>
        </w:rPr>
      </w:pPr>
      <w:r>
        <w:rPr>
          <w:sz w:val="30"/>
          <w:szCs w:val="30"/>
        </w:rPr>
        <w:t>7. V letošním roce pokraču</w:t>
      </w:r>
      <w:r w:rsidR="002B5973">
        <w:rPr>
          <w:sz w:val="30"/>
          <w:szCs w:val="30"/>
        </w:rPr>
        <w:t>je oprava chodníčků a podezdívky</w:t>
      </w:r>
      <w:r>
        <w:rPr>
          <w:sz w:val="30"/>
          <w:szCs w:val="30"/>
        </w:rPr>
        <w:t xml:space="preserve"> kolem domu, </w:t>
      </w:r>
      <w:r w:rsidR="00F654F0">
        <w:rPr>
          <w:sz w:val="30"/>
          <w:szCs w:val="30"/>
        </w:rPr>
        <w:t>opravy revizních závad hromosvodů a revize elektro.</w:t>
      </w:r>
      <w:r w:rsidR="00147B52">
        <w:rPr>
          <w:sz w:val="30"/>
          <w:szCs w:val="30"/>
        </w:rPr>
        <w:t xml:space="preserve"> Jednáme o možnosti zastřešení vstupních schodišť (v zimě namrzající). </w:t>
      </w:r>
      <w:r w:rsidR="002B5973">
        <w:rPr>
          <w:sz w:val="30"/>
          <w:szCs w:val="30"/>
        </w:rPr>
        <w:t xml:space="preserve">Připravují se </w:t>
      </w:r>
      <w:bookmarkStart w:id="0" w:name="_GoBack"/>
      <w:bookmarkEnd w:id="0"/>
      <w:r w:rsidR="00147B52">
        <w:rPr>
          <w:sz w:val="30"/>
          <w:szCs w:val="30"/>
        </w:rPr>
        <w:t>práce před malováním společných schodišť</w:t>
      </w:r>
      <w:r w:rsidR="006D1734">
        <w:rPr>
          <w:sz w:val="30"/>
          <w:szCs w:val="30"/>
        </w:rPr>
        <w:t xml:space="preserve"> a opravy rozvodů elektro </w:t>
      </w:r>
      <w:r w:rsidR="00147B52">
        <w:rPr>
          <w:sz w:val="30"/>
          <w:szCs w:val="30"/>
        </w:rPr>
        <w:t>(úprava stropů – podhled)</w:t>
      </w:r>
      <w:r w:rsidR="006D1734">
        <w:rPr>
          <w:sz w:val="30"/>
          <w:szCs w:val="30"/>
        </w:rPr>
        <w:t>, předpoklad cca 50 000 Kč na vchod.</w:t>
      </w:r>
    </w:p>
    <w:p w:rsidR="009B658D" w:rsidRPr="00DF2455" w:rsidRDefault="009B658D" w:rsidP="009B658D">
      <w:pPr>
        <w:rPr>
          <w:sz w:val="30"/>
          <w:szCs w:val="30"/>
        </w:rPr>
      </w:pPr>
      <w:r w:rsidRPr="00DF2455">
        <w:rPr>
          <w:b/>
          <w:sz w:val="30"/>
          <w:szCs w:val="30"/>
          <w:u w:val="single"/>
        </w:rPr>
        <w:t>Poznámka:</w:t>
      </w:r>
      <w:r w:rsidRPr="00DF2455">
        <w:rPr>
          <w:sz w:val="30"/>
          <w:szCs w:val="30"/>
        </w:rPr>
        <w:t xml:space="preserve"> </w:t>
      </w:r>
    </w:p>
    <w:p w:rsidR="009B658D" w:rsidRPr="003510E7" w:rsidRDefault="009B658D" w:rsidP="009B658D">
      <w:pPr>
        <w:rPr>
          <w:bCs/>
        </w:rPr>
      </w:pPr>
      <w:r w:rsidRPr="003510E7">
        <w:rPr>
          <w:bCs/>
        </w:rPr>
        <w:t>Prosíme všechny vlastníky, aby si s sebou vzali svůj občanský průka</w:t>
      </w:r>
      <w:r w:rsidR="00E96016" w:rsidRPr="003510E7">
        <w:rPr>
          <w:bCs/>
        </w:rPr>
        <w:t xml:space="preserve">z </w:t>
      </w:r>
      <w:r w:rsidRPr="003510E7">
        <w:rPr>
          <w:bCs/>
        </w:rPr>
        <w:t xml:space="preserve"> pro případ nutnosti ověření Vašeho vlastnického práva. </w:t>
      </w:r>
    </w:p>
    <w:p w:rsidR="007F2B55" w:rsidRPr="003510E7" w:rsidRDefault="009B658D" w:rsidP="00067104">
      <w:pPr>
        <w:rPr>
          <w:rFonts w:ascii="Verdana" w:hAnsi="Verdana"/>
          <w:bCs/>
          <w:i/>
        </w:rPr>
      </w:pPr>
      <w:r w:rsidRPr="003510E7">
        <w:rPr>
          <w:rFonts w:ascii="Verdana" w:hAnsi="Verdana"/>
          <w:bCs/>
          <w:i/>
        </w:rPr>
        <w:t xml:space="preserve">Nemůže- li se některý vlastník osobně zúčastnit , </w:t>
      </w:r>
      <w:r w:rsidR="007F2B55" w:rsidRPr="003510E7">
        <w:rPr>
          <w:rFonts w:ascii="Verdana" w:hAnsi="Verdana"/>
          <w:bCs/>
          <w:i/>
        </w:rPr>
        <w:t xml:space="preserve">je možno svou přítomnost nahradit </w:t>
      </w:r>
      <w:r w:rsidRPr="003510E7">
        <w:rPr>
          <w:rFonts w:ascii="Verdana" w:hAnsi="Verdana"/>
          <w:bCs/>
          <w:i/>
        </w:rPr>
        <w:t>zplnomocnění</w:t>
      </w:r>
      <w:r w:rsidR="007F2B55" w:rsidRPr="003510E7">
        <w:rPr>
          <w:rFonts w:ascii="Verdana" w:hAnsi="Verdana"/>
          <w:bCs/>
          <w:i/>
        </w:rPr>
        <w:t>m</w:t>
      </w:r>
      <w:r w:rsidRPr="003510E7">
        <w:rPr>
          <w:rFonts w:ascii="Verdana" w:hAnsi="Verdana"/>
          <w:bCs/>
          <w:i/>
        </w:rPr>
        <w:t xml:space="preserve"> kterékoliv jiné osoby plnou  mocí, kt</w:t>
      </w:r>
      <w:r w:rsidR="007F2B55" w:rsidRPr="003510E7">
        <w:rPr>
          <w:rFonts w:ascii="Verdana" w:hAnsi="Verdana"/>
          <w:bCs/>
          <w:i/>
        </w:rPr>
        <w:t>erá nemusí být notářsky ověřena.</w:t>
      </w:r>
      <w:r w:rsidRPr="003510E7">
        <w:rPr>
          <w:rFonts w:ascii="Verdana" w:hAnsi="Verdana"/>
          <w:bCs/>
          <w:i/>
        </w:rPr>
        <w:t xml:space="preserve"> </w:t>
      </w:r>
    </w:p>
    <w:p w:rsidR="00067104" w:rsidRPr="003510E7" w:rsidRDefault="009B658D" w:rsidP="00067104">
      <w:pPr>
        <w:rPr>
          <w:rFonts w:ascii="Verdana" w:hAnsi="Verdana"/>
          <w:bCs/>
          <w:i/>
        </w:rPr>
      </w:pPr>
      <w:r w:rsidRPr="003510E7">
        <w:rPr>
          <w:rFonts w:ascii="Verdana" w:hAnsi="Verdana"/>
          <w:bCs/>
          <w:i/>
        </w:rPr>
        <w:t>Formulář  plné moci bude k</w:t>
      </w:r>
      <w:r w:rsidR="00FC56C6" w:rsidRPr="003510E7">
        <w:rPr>
          <w:rFonts w:ascii="Verdana" w:hAnsi="Verdana"/>
          <w:bCs/>
          <w:i/>
        </w:rPr>
        <w:t> </w:t>
      </w:r>
      <w:r w:rsidRPr="003510E7">
        <w:rPr>
          <w:rFonts w:ascii="Verdana" w:hAnsi="Verdana"/>
          <w:bCs/>
          <w:i/>
        </w:rPr>
        <w:t>dispozici</w:t>
      </w:r>
      <w:r w:rsidR="00FC56C6" w:rsidRPr="003510E7">
        <w:rPr>
          <w:rFonts w:ascii="Verdana" w:hAnsi="Verdana"/>
          <w:bCs/>
          <w:i/>
        </w:rPr>
        <w:t xml:space="preserve"> v prospektovém obalu ve vchodech,</w:t>
      </w:r>
      <w:r w:rsidRPr="003510E7">
        <w:rPr>
          <w:rFonts w:ascii="Verdana" w:hAnsi="Verdana"/>
          <w:bCs/>
          <w:i/>
        </w:rPr>
        <w:t xml:space="preserve"> </w:t>
      </w:r>
      <w:r w:rsidR="00067104" w:rsidRPr="003510E7">
        <w:rPr>
          <w:rFonts w:ascii="Verdana" w:hAnsi="Verdana"/>
          <w:bCs/>
          <w:i/>
        </w:rPr>
        <w:t xml:space="preserve">na webových stránkách </w:t>
      </w:r>
      <w:hyperlink r:id="rId9" w:history="1">
        <w:r w:rsidR="00067104" w:rsidRPr="003510E7">
          <w:rPr>
            <w:rStyle w:val="Hypertextovodkaz"/>
          </w:rPr>
          <w:t>www.svj599-606.cz</w:t>
        </w:r>
      </w:hyperlink>
      <w:r w:rsidR="00067104" w:rsidRPr="003510E7">
        <w:rPr>
          <w:rFonts w:ascii="Verdana" w:hAnsi="Verdana"/>
          <w:bCs/>
          <w:i/>
        </w:rPr>
        <w:t xml:space="preserve"> nebo na vyžádání v  kanceláři výboru, v suterénu Pražského 604, každé pondělí od 19 – 20 hodin.</w:t>
      </w:r>
    </w:p>
    <w:p w:rsidR="009B658D" w:rsidRPr="003510E7" w:rsidRDefault="00917F6F" w:rsidP="009B658D">
      <w:pPr>
        <w:rPr>
          <w:rFonts w:ascii="Verdana" w:hAnsi="Verdana"/>
          <w:bCs/>
          <w:i/>
        </w:rPr>
      </w:pPr>
      <w:r w:rsidRPr="003510E7">
        <w:rPr>
          <w:rFonts w:ascii="Verdana" w:hAnsi="Verdana"/>
          <w:bCs/>
          <w:i/>
        </w:rPr>
        <w:t>Pokud z důvodu nízké účasti nebude schůze usnášeníschopná, bude</w:t>
      </w:r>
      <w:r w:rsidR="00436EB9" w:rsidRPr="003510E7">
        <w:rPr>
          <w:rFonts w:ascii="Verdana" w:hAnsi="Verdana"/>
          <w:bCs/>
          <w:i/>
        </w:rPr>
        <w:t xml:space="preserve"> nepřítomným vlastníkům účtována náhrada nákladů dle schváleného Domovního řádu SVJ. </w:t>
      </w:r>
    </w:p>
    <w:p w:rsidR="00981375" w:rsidRPr="00DF2455" w:rsidRDefault="00981375" w:rsidP="009B658D">
      <w:pPr>
        <w:rPr>
          <w:bCs/>
          <w:sz w:val="30"/>
          <w:szCs w:val="30"/>
        </w:rPr>
      </w:pPr>
    </w:p>
    <w:p w:rsidR="00FC56C6" w:rsidRPr="00DF2455" w:rsidRDefault="00F5733D" w:rsidP="00FC56C6">
      <w:pPr>
        <w:rPr>
          <w:bCs/>
          <w:sz w:val="30"/>
          <w:szCs w:val="30"/>
        </w:rPr>
      </w:pPr>
      <w:r w:rsidRPr="00DF2455">
        <w:rPr>
          <w:bCs/>
          <w:sz w:val="30"/>
          <w:szCs w:val="30"/>
        </w:rPr>
        <w:t xml:space="preserve">V Praze dne </w:t>
      </w:r>
      <w:r w:rsidR="006D1734">
        <w:rPr>
          <w:bCs/>
          <w:sz w:val="30"/>
          <w:szCs w:val="30"/>
        </w:rPr>
        <w:t>15. 5. 2014</w:t>
      </w:r>
      <w:r w:rsidR="00FC56C6" w:rsidRPr="00DF2455">
        <w:rPr>
          <w:bCs/>
          <w:sz w:val="30"/>
          <w:szCs w:val="30"/>
        </w:rPr>
        <w:tab/>
      </w:r>
      <w:r w:rsidR="00FC56C6" w:rsidRPr="00DF2455">
        <w:rPr>
          <w:bCs/>
          <w:sz w:val="30"/>
          <w:szCs w:val="30"/>
        </w:rPr>
        <w:tab/>
        <w:t xml:space="preserve">     Za výbor společenství:</w:t>
      </w:r>
    </w:p>
    <w:p w:rsidR="00FC56C6" w:rsidRPr="00DF2455" w:rsidRDefault="00FC56C6" w:rsidP="00FC56C6">
      <w:pPr>
        <w:ind w:firstLine="4678"/>
        <w:rPr>
          <w:bCs/>
          <w:sz w:val="30"/>
          <w:szCs w:val="30"/>
        </w:rPr>
      </w:pPr>
      <w:r w:rsidRPr="00DF2455">
        <w:rPr>
          <w:bCs/>
          <w:sz w:val="30"/>
          <w:szCs w:val="30"/>
        </w:rPr>
        <w:t>I. Veselý – předseda</w:t>
      </w:r>
    </w:p>
    <w:p w:rsidR="00257800" w:rsidRPr="003510E7" w:rsidRDefault="00FC56C6" w:rsidP="003510E7">
      <w:pPr>
        <w:ind w:firstLine="4678"/>
        <w:rPr>
          <w:bCs/>
          <w:sz w:val="30"/>
          <w:szCs w:val="30"/>
        </w:rPr>
      </w:pPr>
      <w:r w:rsidRPr="00DF2455">
        <w:rPr>
          <w:bCs/>
          <w:sz w:val="30"/>
          <w:szCs w:val="30"/>
        </w:rPr>
        <w:t>Ing. J. Mec - místopředseda</w:t>
      </w:r>
    </w:p>
    <w:sectPr w:rsidR="00257800" w:rsidRPr="003510E7" w:rsidSect="001F6B61">
      <w:headerReference w:type="even" r:id="rId10"/>
      <w:headerReference w:type="default" r:id="rId11"/>
      <w:footerReference w:type="defaul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1AB" w:rsidRDefault="00DC71AB">
      <w:r>
        <w:separator/>
      </w:r>
    </w:p>
  </w:endnote>
  <w:endnote w:type="continuationSeparator" w:id="0">
    <w:p w:rsidR="00DC71AB" w:rsidRDefault="00DC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D" w:rsidRPr="001F6B61" w:rsidRDefault="00BA644D">
    <w:pPr>
      <w:pStyle w:val="Zpat"/>
      <w:rPr>
        <w:i/>
      </w:rPr>
    </w:pPr>
    <w:r w:rsidRPr="001F6B61">
      <w:rPr>
        <w:i/>
      </w:rPr>
      <w:t>Společenství vlastníků 599 – 606 Barrandov, Pražského 606/18, 152 00 Praha 5 – Hlubočepy</w:t>
    </w:r>
  </w:p>
  <w:p w:rsidR="00BA644D" w:rsidRPr="001F6B61" w:rsidRDefault="00BA644D">
    <w:pPr>
      <w:pStyle w:val="Zpat"/>
      <w:rPr>
        <w:i/>
      </w:rPr>
    </w:pPr>
    <w:r w:rsidRPr="001F6B61">
      <w:rPr>
        <w:i/>
      </w:rPr>
      <w:t>IČ 247 96 794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1AB" w:rsidRDefault="00DC71AB">
      <w:r>
        <w:separator/>
      </w:r>
    </w:p>
  </w:footnote>
  <w:footnote w:type="continuationSeparator" w:id="0">
    <w:p w:rsidR="00DC71AB" w:rsidRDefault="00DC7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D" w:rsidRDefault="00BA644D" w:rsidP="002620D1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A644D" w:rsidRDefault="00BA644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D" w:rsidRDefault="00BA644D" w:rsidP="002620D1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B5973">
      <w:rPr>
        <w:rStyle w:val="slostrnky"/>
        <w:noProof/>
      </w:rPr>
      <w:t>1</w:t>
    </w:r>
    <w:r>
      <w:rPr>
        <w:rStyle w:val="slostrnky"/>
      </w:rPr>
      <w:fldChar w:fldCharType="end"/>
    </w:r>
  </w:p>
  <w:p w:rsidR="00BA644D" w:rsidRDefault="00BA644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E2511"/>
    <w:multiLevelType w:val="hybridMultilevel"/>
    <w:tmpl w:val="C9F8EB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B61"/>
    <w:rsid w:val="00002E4C"/>
    <w:rsid w:val="00011AE9"/>
    <w:rsid w:val="000264EE"/>
    <w:rsid w:val="00033899"/>
    <w:rsid w:val="000569AF"/>
    <w:rsid w:val="00067104"/>
    <w:rsid w:val="00094DD6"/>
    <w:rsid w:val="00095FE1"/>
    <w:rsid w:val="000C43D4"/>
    <w:rsid w:val="000E592D"/>
    <w:rsid w:val="0010180A"/>
    <w:rsid w:val="001065B5"/>
    <w:rsid w:val="0014602F"/>
    <w:rsid w:val="00147B52"/>
    <w:rsid w:val="001516AC"/>
    <w:rsid w:val="001729AE"/>
    <w:rsid w:val="00180E90"/>
    <w:rsid w:val="001977F2"/>
    <w:rsid w:val="001A16E2"/>
    <w:rsid w:val="001B1800"/>
    <w:rsid w:val="001F6B61"/>
    <w:rsid w:val="0023498D"/>
    <w:rsid w:val="00257800"/>
    <w:rsid w:val="002620D1"/>
    <w:rsid w:val="00274813"/>
    <w:rsid w:val="00274DEC"/>
    <w:rsid w:val="002837A8"/>
    <w:rsid w:val="002A49A0"/>
    <w:rsid w:val="002B19CC"/>
    <w:rsid w:val="002B5973"/>
    <w:rsid w:val="002B620A"/>
    <w:rsid w:val="002F48E3"/>
    <w:rsid w:val="0034381D"/>
    <w:rsid w:val="003510E7"/>
    <w:rsid w:val="003552A9"/>
    <w:rsid w:val="00377445"/>
    <w:rsid w:val="00391439"/>
    <w:rsid w:val="003956F5"/>
    <w:rsid w:val="003D0317"/>
    <w:rsid w:val="003D180B"/>
    <w:rsid w:val="00436EB9"/>
    <w:rsid w:val="00477B7E"/>
    <w:rsid w:val="004A240D"/>
    <w:rsid w:val="004A4A63"/>
    <w:rsid w:val="005B054F"/>
    <w:rsid w:val="005D3C73"/>
    <w:rsid w:val="006164B4"/>
    <w:rsid w:val="00630330"/>
    <w:rsid w:val="00650EB2"/>
    <w:rsid w:val="006A70BB"/>
    <w:rsid w:val="006B61C5"/>
    <w:rsid w:val="006D1734"/>
    <w:rsid w:val="00712A7E"/>
    <w:rsid w:val="0071393A"/>
    <w:rsid w:val="00734D88"/>
    <w:rsid w:val="0073725C"/>
    <w:rsid w:val="007510F7"/>
    <w:rsid w:val="00761841"/>
    <w:rsid w:val="00767882"/>
    <w:rsid w:val="00773715"/>
    <w:rsid w:val="007D1690"/>
    <w:rsid w:val="007F2B55"/>
    <w:rsid w:val="007F5E7E"/>
    <w:rsid w:val="008064A8"/>
    <w:rsid w:val="0081674C"/>
    <w:rsid w:val="0081749B"/>
    <w:rsid w:val="00896FFF"/>
    <w:rsid w:val="00917F6F"/>
    <w:rsid w:val="0092152D"/>
    <w:rsid w:val="00934E17"/>
    <w:rsid w:val="00981375"/>
    <w:rsid w:val="00990A0B"/>
    <w:rsid w:val="009B658D"/>
    <w:rsid w:val="00A13865"/>
    <w:rsid w:val="00A7310F"/>
    <w:rsid w:val="00A95B01"/>
    <w:rsid w:val="00AF2B0F"/>
    <w:rsid w:val="00B466C3"/>
    <w:rsid w:val="00B67A2E"/>
    <w:rsid w:val="00BA0FB0"/>
    <w:rsid w:val="00BA644D"/>
    <w:rsid w:val="00BC10F9"/>
    <w:rsid w:val="00BC6AC8"/>
    <w:rsid w:val="00BE2178"/>
    <w:rsid w:val="00C12472"/>
    <w:rsid w:val="00C66E2F"/>
    <w:rsid w:val="00C70DFB"/>
    <w:rsid w:val="00C843C6"/>
    <w:rsid w:val="00CC28B8"/>
    <w:rsid w:val="00CE4C85"/>
    <w:rsid w:val="00D23067"/>
    <w:rsid w:val="00DA31BA"/>
    <w:rsid w:val="00DC71AB"/>
    <w:rsid w:val="00DD21B1"/>
    <w:rsid w:val="00DF2455"/>
    <w:rsid w:val="00E251A4"/>
    <w:rsid w:val="00E44F99"/>
    <w:rsid w:val="00E95A06"/>
    <w:rsid w:val="00E96016"/>
    <w:rsid w:val="00EC149E"/>
    <w:rsid w:val="00EF763A"/>
    <w:rsid w:val="00F03BD4"/>
    <w:rsid w:val="00F51EDD"/>
    <w:rsid w:val="00F572C4"/>
    <w:rsid w:val="00F5733D"/>
    <w:rsid w:val="00F654F0"/>
    <w:rsid w:val="00F73417"/>
    <w:rsid w:val="00F84792"/>
    <w:rsid w:val="00FB6B25"/>
    <w:rsid w:val="00FC56C6"/>
    <w:rsid w:val="00FD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F6B6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F6B6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F6B61"/>
  </w:style>
  <w:style w:type="character" w:styleId="Hypertextovodkaz">
    <w:name w:val="Hyperlink"/>
    <w:rsid w:val="00AF2B0F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qFormat/>
    <w:rsid w:val="00DF2455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link w:val="Podtitul"/>
    <w:rsid w:val="00DF2455"/>
    <w:rPr>
      <w:rFonts w:ascii="Cambria" w:eastAsia="Times New Roman" w:hAnsi="Cambria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svj599-606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C1A43-44B1-47B9-AC6A-CC29E52AD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574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Výbor společenství Vás zve</vt:lpstr>
    </vt:vector>
  </TitlesOfParts>
  <Company>Doma</Company>
  <LinksUpToDate>false</LinksUpToDate>
  <CharactersWithSpaces>3956</CharactersWithSpaces>
  <SharedDoc>false</SharedDoc>
  <HLinks>
    <vt:vector size="6" baseType="variant">
      <vt:variant>
        <vt:i4>4325449</vt:i4>
      </vt:variant>
      <vt:variant>
        <vt:i4>0</vt:i4>
      </vt:variant>
      <vt:variant>
        <vt:i4>0</vt:i4>
      </vt:variant>
      <vt:variant>
        <vt:i4>5</vt:i4>
      </vt:variant>
      <vt:variant>
        <vt:lpwstr>http://www.svj599-606.cz/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Výbor společenství Vás zve</dc:title>
  <dc:creator>NEuctum</dc:creator>
  <cp:lastModifiedBy>Kancelar</cp:lastModifiedBy>
  <cp:revision>4</cp:revision>
  <cp:lastPrinted>2014-05-15T18:47:00Z</cp:lastPrinted>
  <dcterms:created xsi:type="dcterms:W3CDTF">2014-05-14T20:53:00Z</dcterms:created>
  <dcterms:modified xsi:type="dcterms:W3CDTF">2014-05-15T19:03:00Z</dcterms:modified>
</cp:coreProperties>
</file>